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54DF" w:rsidRPr="0026415C" w:rsidRDefault="007E54DF" w:rsidP="007E54DF">
      <w:pPr>
        <w:ind w:right="-6"/>
        <w:jc w:val="center"/>
        <w:rPr>
          <w:b/>
          <w:sz w:val="24"/>
        </w:rPr>
      </w:pPr>
      <w:r w:rsidRPr="0026415C">
        <w:rPr>
          <w:b/>
          <w:sz w:val="24"/>
        </w:rPr>
        <w:t xml:space="preserve">ПРОТОКОЛ </w:t>
      </w:r>
    </w:p>
    <w:p w:rsidR="007E54DF" w:rsidRPr="007608DE" w:rsidRDefault="007E54DF" w:rsidP="007E54DF">
      <w:pPr>
        <w:pStyle w:val="a5"/>
        <w:ind w:right="-6"/>
        <w:rPr>
          <w:b w:val="0"/>
          <w:sz w:val="24"/>
        </w:rPr>
      </w:pPr>
      <w:r w:rsidRPr="0026415C">
        <w:rPr>
          <w:b w:val="0"/>
          <w:sz w:val="24"/>
        </w:rPr>
        <w:t xml:space="preserve">заседания комиссии по разработке </w:t>
      </w:r>
      <w:r w:rsidRPr="007608DE">
        <w:rPr>
          <w:b w:val="0"/>
          <w:sz w:val="24"/>
        </w:rPr>
        <w:t>территориальной программы обязательного медицинского страхования (далее - Комиссия)</w:t>
      </w:r>
    </w:p>
    <w:p w:rsidR="007E54DF" w:rsidRPr="007608DE" w:rsidRDefault="007E54DF" w:rsidP="007E54DF">
      <w:pPr>
        <w:spacing w:before="120"/>
        <w:ind w:right="-6"/>
        <w:jc w:val="center"/>
        <w:rPr>
          <w:b/>
          <w:bCs/>
          <w:sz w:val="24"/>
        </w:rPr>
      </w:pPr>
    </w:p>
    <w:p w:rsidR="007E54DF" w:rsidRPr="007608DE" w:rsidRDefault="007E54DF" w:rsidP="007E54DF">
      <w:pPr>
        <w:ind w:right="-6"/>
        <w:jc w:val="center"/>
        <w:rPr>
          <w:bCs/>
          <w:sz w:val="24"/>
        </w:rPr>
      </w:pPr>
      <w:r w:rsidRPr="007608DE">
        <w:rPr>
          <w:bCs/>
          <w:sz w:val="24"/>
        </w:rPr>
        <w:t xml:space="preserve">г. Пенза         </w:t>
      </w:r>
      <w:r w:rsidR="009A02DB" w:rsidRPr="007608DE">
        <w:rPr>
          <w:bCs/>
          <w:sz w:val="24"/>
        </w:rPr>
        <w:t xml:space="preserve">          </w:t>
      </w:r>
      <w:r w:rsidRPr="007608DE">
        <w:rPr>
          <w:bCs/>
          <w:sz w:val="24"/>
        </w:rPr>
        <w:t xml:space="preserve">               № </w:t>
      </w:r>
      <w:r w:rsidR="00FD546F" w:rsidRPr="007608DE">
        <w:rPr>
          <w:bCs/>
          <w:sz w:val="24"/>
        </w:rPr>
        <w:t>10</w:t>
      </w:r>
      <w:r w:rsidRPr="007608DE">
        <w:rPr>
          <w:bCs/>
          <w:sz w:val="24"/>
        </w:rPr>
        <w:t xml:space="preserve">                                </w:t>
      </w:r>
      <w:r w:rsidR="007608DE" w:rsidRPr="007608DE">
        <w:rPr>
          <w:bCs/>
          <w:sz w:val="24"/>
        </w:rPr>
        <w:t>05</w:t>
      </w:r>
      <w:r w:rsidRPr="007608DE">
        <w:rPr>
          <w:bCs/>
          <w:sz w:val="24"/>
        </w:rPr>
        <w:t>.</w:t>
      </w:r>
      <w:r w:rsidR="00C41A7E" w:rsidRPr="007608DE">
        <w:rPr>
          <w:bCs/>
          <w:sz w:val="24"/>
        </w:rPr>
        <w:t>0</w:t>
      </w:r>
      <w:r w:rsidR="00FD546F" w:rsidRPr="007608DE">
        <w:rPr>
          <w:bCs/>
          <w:sz w:val="24"/>
        </w:rPr>
        <w:t>7</w:t>
      </w:r>
      <w:r w:rsidRPr="007608DE">
        <w:rPr>
          <w:bCs/>
          <w:sz w:val="24"/>
        </w:rPr>
        <w:t>.202</w:t>
      </w:r>
      <w:r w:rsidR="00C41A7E" w:rsidRPr="007608DE">
        <w:rPr>
          <w:bCs/>
          <w:sz w:val="24"/>
        </w:rPr>
        <w:t>2</w:t>
      </w:r>
      <w:r w:rsidRPr="007608DE">
        <w:rPr>
          <w:bCs/>
          <w:sz w:val="24"/>
        </w:rPr>
        <w:t>г.</w:t>
      </w:r>
    </w:p>
    <w:p w:rsidR="007E54DF" w:rsidRPr="007608DE" w:rsidRDefault="007E54DF" w:rsidP="007E54DF">
      <w:pPr>
        <w:pStyle w:val="Style4"/>
        <w:widowControl/>
        <w:spacing w:before="29"/>
        <w:jc w:val="left"/>
        <w:rPr>
          <w:rStyle w:val="FontStyle36"/>
          <w:sz w:val="24"/>
          <w:szCs w:val="24"/>
          <w:u w:val="single"/>
        </w:rPr>
      </w:pPr>
    </w:p>
    <w:p w:rsidR="007E54DF" w:rsidRPr="007608DE" w:rsidRDefault="001A4826" w:rsidP="007E54DF">
      <w:pPr>
        <w:pStyle w:val="Style4"/>
        <w:widowControl/>
        <w:spacing w:before="29"/>
        <w:jc w:val="left"/>
        <w:rPr>
          <w:rStyle w:val="FontStyle36"/>
          <w:sz w:val="24"/>
          <w:szCs w:val="24"/>
          <w:u w:val="single"/>
        </w:rPr>
      </w:pPr>
      <w:r w:rsidRPr="007608DE">
        <w:rPr>
          <w:rStyle w:val="FontStyle36"/>
          <w:sz w:val="24"/>
          <w:szCs w:val="24"/>
          <w:u w:val="single"/>
        </w:rPr>
        <w:t>Присутствовали члены Комиссии:</w:t>
      </w:r>
    </w:p>
    <w:p w:rsidR="00FD546F" w:rsidRPr="007608DE" w:rsidRDefault="00FD546F" w:rsidP="00FD546F">
      <w:pPr>
        <w:pStyle w:val="Style6"/>
        <w:widowControl/>
        <w:spacing w:before="120" w:line="240" w:lineRule="auto"/>
        <w:rPr>
          <w:rStyle w:val="FontStyle37"/>
          <w:sz w:val="24"/>
          <w:szCs w:val="24"/>
        </w:rPr>
      </w:pPr>
      <w:r w:rsidRPr="007608DE">
        <w:rPr>
          <w:rStyle w:val="FontStyle37"/>
          <w:sz w:val="24"/>
          <w:szCs w:val="24"/>
        </w:rPr>
        <w:t xml:space="preserve">Заместитель Председателя </w:t>
      </w:r>
    </w:p>
    <w:p w:rsidR="00FD546F" w:rsidRPr="00FD546F" w:rsidRDefault="00FD546F" w:rsidP="00FD546F">
      <w:pPr>
        <w:pStyle w:val="Style6"/>
        <w:widowControl/>
        <w:spacing w:line="240" w:lineRule="auto"/>
        <w:rPr>
          <w:rStyle w:val="FontStyle37"/>
          <w:sz w:val="24"/>
          <w:szCs w:val="24"/>
        </w:rPr>
      </w:pPr>
      <w:r w:rsidRPr="007608DE">
        <w:rPr>
          <w:rStyle w:val="FontStyle37"/>
          <w:sz w:val="24"/>
          <w:szCs w:val="24"/>
        </w:rPr>
        <w:t>Правительства – Министр здравоохранения</w:t>
      </w:r>
      <w:r w:rsidRPr="00FD546F">
        <w:rPr>
          <w:rStyle w:val="FontStyle37"/>
          <w:sz w:val="24"/>
          <w:szCs w:val="24"/>
        </w:rPr>
        <w:t xml:space="preserve"> </w:t>
      </w:r>
    </w:p>
    <w:p w:rsidR="00FD546F" w:rsidRPr="00FD546F" w:rsidRDefault="00FD546F" w:rsidP="00FD546F">
      <w:pPr>
        <w:pStyle w:val="Style6"/>
        <w:widowControl/>
        <w:spacing w:line="240" w:lineRule="auto"/>
        <w:rPr>
          <w:rStyle w:val="FontStyle37"/>
          <w:i/>
          <w:sz w:val="24"/>
          <w:szCs w:val="24"/>
        </w:rPr>
      </w:pPr>
      <w:r w:rsidRPr="00FD546F">
        <w:rPr>
          <w:rStyle w:val="FontStyle37"/>
          <w:sz w:val="24"/>
          <w:szCs w:val="24"/>
        </w:rPr>
        <w:t xml:space="preserve">Пензенской области  (председатель Комиссии) - </w:t>
      </w:r>
      <w:r w:rsidRPr="00FD546F">
        <w:rPr>
          <w:rStyle w:val="FontStyle37"/>
          <w:i/>
          <w:sz w:val="24"/>
          <w:szCs w:val="24"/>
        </w:rPr>
        <w:t>В.В. Космачев</w:t>
      </w:r>
    </w:p>
    <w:p w:rsidR="00490548" w:rsidRPr="00FD546F" w:rsidRDefault="00490548" w:rsidP="00490548">
      <w:pPr>
        <w:pStyle w:val="Style6"/>
        <w:widowControl/>
        <w:spacing w:before="240" w:line="240" w:lineRule="auto"/>
        <w:rPr>
          <w:rStyle w:val="FontStyle37"/>
          <w:i/>
          <w:sz w:val="24"/>
          <w:szCs w:val="24"/>
        </w:rPr>
      </w:pPr>
      <w:r w:rsidRPr="00FD546F">
        <w:rPr>
          <w:rStyle w:val="FontStyle37"/>
          <w:sz w:val="24"/>
          <w:szCs w:val="24"/>
        </w:rPr>
        <w:t xml:space="preserve">Заместитель Министра здравоохранения Пензенской области - </w:t>
      </w:r>
      <w:r w:rsidRPr="00FD546F">
        <w:rPr>
          <w:rStyle w:val="FontStyle35"/>
          <w:sz w:val="24"/>
          <w:szCs w:val="24"/>
        </w:rPr>
        <w:t>Д.Ю. Зиновьев</w:t>
      </w:r>
    </w:p>
    <w:p w:rsidR="00490548" w:rsidRPr="0076139E" w:rsidRDefault="00490548" w:rsidP="00490548">
      <w:pPr>
        <w:pStyle w:val="Style5"/>
        <w:widowControl/>
        <w:spacing w:before="120" w:line="240" w:lineRule="auto"/>
        <w:ind w:right="1383"/>
        <w:rPr>
          <w:rStyle w:val="FontStyle35"/>
          <w:sz w:val="24"/>
          <w:szCs w:val="24"/>
        </w:rPr>
      </w:pPr>
      <w:r w:rsidRPr="00FD546F">
        <w:rPr>
          <w:rStyle w:val="FontStyle37"/>
          <w:sz w:val="24"/>
          <w:szCs w:val="24"/>
        </w:rPr>
        <w:t>Директор Территориального фонда обязательного медицинского</w:t>
      </w:r>
      <w:r w:rsidRPr="0076139E">
        <w:rPr>
          <w:rStyle w:val="FontStyle37"/>
          <w:sz w:val="24"/>
          <w:szCs w:val="24"/>
        </w:rPr>
        <w:t xml:space="preserve"> страхования Пензенской области - </w:t>
      </w:r>
      <w:r w:rsidRPr="0076139E">
        <w:rPr>
          <w:rStyle w:val="FontStyle35"/>
          <w:sz w:val="24"/>
          <w:szCs w:val="24"/>
        </w:rPr>
        <w:t>Е.А. Аксенова</w:t>
      </w:r>
    </w:p>
    <w:p w:rsidR="00490548" w:rsidRPr="007608DE" w:rsidRDefault="00490548" w:rsidP="00490548">
      <w:pPr>
        <w:pStyle w:val="Style5"/>
        <w:widowControl/>
        <w:spacing w:before="120" w:line="240" w:lineRule="auto"/>
        <w:ind w:right="1382"/>
        <w:rPr>
          <w:rStyle w:val="FontStyle35"/>
          <w:sz w:val="24"/>
          <w:szCs w:val="24"/>
        </w:rPr>
      </w:pPr>
      <w:r w:rsidRPr="007608DE">
        <w:rPr>
          <w:rStyle w:val="FontStyle37"/>
          <w:sz w:val="24"/>
          <w:szCs w:val="24"/>
        </w:rPr>
        <w:t xml:space="preserve">Начальник Управления по формированию и финансированию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(секретарь Комиссии) - </w:t>
      </w:r>
      <w:r w:rsidRPr="007608DE">
        <w:rPr>
          <w:rStyle w:val="FontStyle35"/>
          <w:sz w:val="24"/>
          <w:szCs w:val="24"/>
        </w:rPr>
        <w:t xml:space="preserve">И.В. </w:t>
      </w:r>
      <w:proofErr w:type="spellStart"/>
      <w:r w:rsidRPr="007608DE">
        <w:rPr>
          <w:rStyle w:val="FontStyle35"/>
          <w:sz w:val="24"/>
          <w:szCs w:val="24"/>
        </w:rPr>
        <w:t>Жучкова</w:t>
      </w:r>
      <w:proofErr w:type="spellEnd"/>
    </w:p>
    <w:p w:rsidR="00490548" w:rsidRPr="00FD546F" w:rsidRDefault="00490548" w:rsidP="00490548">
      <w:pPr>
        <w:pStyle w:val="Style5"/>
        <w:widowControl/>
        <w:spacing w:before="120" w:line="240" w:lineRule="auto"/>
        <w:ind w:right="2407"/>
        <w:rPr>
          <w:rStyle w:val="FontStyle35"/>
          <w:sz w:val="24"/>
          <w:szCs w:val="24"/>
        </w:rPr>
      </w:pPr>
      <w:r w:rsidRPr="007608DE">
        <w:rPr>
          <w:rStyle w:val="FontStyle37"/>
          <w:sz w:val="24"/>
          <w:szCs w:val="24"/>
        </w:rPr>
        <w:t>Начальник отдела экономического обоснования, формирования</w:t>
      </w:r>
      <w:r w:rsidRPr="00FD546F">
        <w:rPr>
          <w:rStyle w:val="FontStyle37"/>
          <w:sz w:val="24"/>
          <w:szCs w:val="24"/>
        </w:rPr>
        <w:t xml:space="preserve"> и анализа территориальной программы обязательного медицинского страхования Территориального фонда обязательного медицинского страхования Пензенской области </w:t>
      </w:r>
      <w:r w:rsidRPr="00FD546F">
        <w:rPr>
          <w:rStyle w:val="FontStyle35"/>
          <w:sz w:val="24"/>
          <w:szCs w:val="24"/>
        </w:rPr>
        <w:t>- Л.В. Савинова</w:t>
      </w:r>
    </w:p>
    <w:p w:rsidR="00490548" w:rsidRPr="00FD546F" w:rsidRDefault="00490548" w:rsidP="00490548">
      <w:pPr>
        <w:pStyle w:val="Style6"/>
        <w:widowControl/>
        <w:spacing w:before="120" w:line="240" w:lineRule="auto"/>
        <w:contextualSpacing/>
        <w:rPr>
          <w:rStyle w:val="FontStyle35"/>
          <w:sz w:val="24"/>
          <w:szCs w:val="24"/>
        </w:rPr>
      </w:pPr>
      <w:r w:rsidRPr="00FD546F">
        <w:rPr>
          <w:rStyle w:val="FontStyle37"/>
          <w:sz w:val="24"/>
          <w:szCs w:val="24"/>
        </w:rPr>
        <w:t xml:space="preserve">Директор филиала АО «МАКС-М» в г. Пензе - </w:t>
      </w:r>
      <w:r w:rsidRPr="00FD546F">
        <w:rPr>
          <w:rStyle w:val="FontStyle35"/>
          <w:sz w:val="24"/>
          <w:szCs w:val="24"/>
        </w:rPr>
        <w:t>Д.А. Гагаринский</w:t>
      </w:r>
    </w:p>
    <w:p w:rsidR="00FD546F" w:rsidRPr="00FD546F" w:rsidRDefault="00FD546F" w:rsidP="00FD546F">
      <w:pPr>
        <w:pStyle w:val="Style5"/>
        <w:widowControl/>
        <w:spacing w:before="120" w:line="240" w:lineRule="auto"/>
        <w:ind w:right="1843"/>
        <w:rPr>
          <w:rStyle w:val="FontStyle35"/>
          <w:sz w:val="24"/>
          <w:szCs w:val="24"/>
        </w:rPr>
      </w:pPr>
      <w:r w:rsidRPr="00FD546F">
        <w:rPr>
          <w:rStyle w:val="FontStyle37"/>
          <w:sz w:val="24"/>
          <w:szCs w:val="24"/>
        </w:rPr>
        <w:t>Директор филиал</w:t>
      </w:r>
      <w:proofErr w:type="gramStart"/>
      <w:r w:rsidRPr="00FD546F">
        <w:rPr>
          <w:rStyle w:val="FontStyle37"/>
          <w:sz w:val="24"/>
          <w:szCs w:val="24"/>
        </w:rPr>
        <w:t>а ООО</w:t>
      </w:r>
      <w:proofErr w:type="gramEnd"/>
      <w:r w:rsidRPr="00FD546F">
        <w:rPr>
          <w:rStyle w:val="FontStyle37"/>
          <w:sz w:val="24"/>
          <w:szCs w:val="24"/>
        </w:rPr>
        <w:t xml:space="preserve"> «Капитал Медицинское Страхование» в Пензенской области - </w:t>
      </w:r>
      <w:r w:rsidRPr="00FD546F">
        <w:rPr>
          <w:rStyle w:val="FontStyle35"/>
          <w:sz w:val="24"/>
          <w:szCs w:val="24"/>
        </w:rPr>
        <w:t>В.А. Ковалев</w:t>
      </w:r>
    </w:p>
    <w:p w:rsidR="00490548" w:rsidRPr="00FD546F" w:rsidRDefault="00490548" w:rsidP="00490548">
      <w:pPr>
        <w:pStyle w:val="Style6"/>
        <w:widowControl/>
        <w:spacing w:before="120" w:line="240" w:lineRule="auto"/>
        <w:rPr>
          <w:rStyle w:val="FontStyle37"/>
          <w:sz w:val="24"/>
          <w:szCs w:val="24"/>
        </w:rPr>
      </w:pPr>
      <w:r w:rsidRPr="00FD546F">
        <w:rPr>
          <w:rStyle w:val="FontStyle37"/>
          <w:sz w:val="24"/>
          <w:szCs w:val="24"/>
        </w:rPr>
        <w:t>Заместитель директора филиал</w:t>
      </w:r>
      <w:proofErr w:type="gramStart"/>
      <w:r w:rsidRPr="00FD546F">
        <w:rPr>
          <w:rStyle w:val="FontStyle37"/>
          <w:sz w:val="24"/>
          <w:szCs w:val="24"/>
        </w:rPr>
        <w:t>а ООО</w:t>
      </w:r>
      <w:proofErr w:type="gramEnd"/>
      <w:r w:rsidRPr="00FD546F">
        <w:rPr>
          <w:rStyle w:val="FontStyle37"/>
          <w:sz w:val="24"/>
          <w:szCs w:val="24"/>
        </w:rPr>
        <w:t xml:space="preserve"> «Капитал</w:t>
      </w:r>
    </w:p>
    <w:p w:rsidR="00490548" w:rsidRPr="00FD546F" w:rsidRDefault="00490548" w:rsidP="00490548">
      <w:pPr>
        <w:pStyle w:val="Style6"/>
        <w:widowControl/>
        <w:spacing w:before="120" w:line="240" w:lineRule="auto"/>
        <w:contextualSpacing/>
        <w:rPr>
          <w:rStyle w:val="FontStyle35"/>
          <w:sz w:val="24"/>
          <w:szCs w:val="24"/>
        </w:rPr>
      </w:pPr>
      <w:r w:rsidRPr="00FD546F">
        <w:rPr>
          <w:rStyle w:val="FontStyle37"/>
          <w:sz w:val="24"/>
          <w:szCs w:val="24"/>
        </w:rPr>
        <w:t xml:space="preserve">Медицинское Страхование» в Пензенской области - </w:t>
      </w:r>
      <w:r w:rsidRPr="00FD546F">
        <w:rPr>
          <w:rStyle w:val="FontStyle35"/>
          <w:sz w:val="24"/>
          <w:szCs w:val="24"/>
        </w:rPr>
        <w:t xml:space="preserve">И. А. </w:t>
      </w:r>
      <w:proofErr w:type="spellStart"/>
      <w:r w:rsidRPr="00FD546F">
        <w:rPr>
          <w:rStyle w:val="FontStyle35"/>
          <w:sz w:val="24"/>
          <w:szCs w:val="24"/>
        </w:rPr>
        <w:t>Грешникова</w:t>
      </w:r>
      <w:proofErr w:type="spellEnd"/>
    </w:p>
    <w:p w:rsidR="00490548" w:rsidRPr="00FD546F" w:rsidRDefault="00490548" w:rsidP="00490548">
      <w:pPr>
        <w:pStyle w:val="Style5"/>
        <w:widowControl/>
        <w:spacing w:before="120" w:line="240" w:lineRule="auto"/>
        <w:ind w:right="3362"/>
        <w:rPr>
          <w:rStyle w:val="FontStyle37"/>
          <w:sz w:val="24"/>
          <w:szCs w:val="24"/>
        </w:rPr>
      </w:pPr>
      <w:r w:rsidRPr="00FD546F">
        <w:rPr>
          <w:rStyle w:val="FontStyle37"/>
          <w:sz w:val="24"/>
          <w:szCs w:val="24"/>
        </w:rPr>
        <w:t xml:space="preserve">Главный врач </w:t>
      </w:r>
      <w:proofErr w:type="gramStart"/>
      <w:r w:rsidRPr="00FD546F">
        <w:rPr>
          <w:rStyle w:val="FontStyle37"/>
          <w:sz w:val="24"/>
          <w:szCs w:val="24"/>
        </w:rPr>
        <w:t>государственного</w:t>
      </w:r>
      <w:proofErr w:type="gramEnd"/>
      <w:r w:rsidRPr="00FD546F">
        <w:rPr>
          <w:rStyle w:val="FontStyle37"/>
          <w:sz w:val="24"/>
          <w:szCs w:val="24"/>
        </w:rPr>
        <w:t xml:space="preserve"> бюджетного</w:t>
      </w:r>
    </w:p>
    <w:p w:rsidR="00490548" w:rsidRPr="00FD546F" w:rsidRDefault="00490548" w:rsidP="00490548">
      <w:pPr>
        <w:pStyle w:val="Style5"/>
        <w:widowControl/>
        <w:tabs>
          <w:tab w:val="left" w:pos="6663"/>
          <w:tab w:val="left" w:pos="7230"/>
        </w:tabs>
        <w:spacing w:before="120" w:line="240" w:lineRule="auto"/>
        <w:ind w:right="-23"/>
        <w:contextualSpacing/>
        <w:rPr>
          <w:rStyle w:val="FontStyle37"/>
          <w:sz w:val="24"/>
          <w:szCs w:val="24"/>
        </w:rPr>
      </w:pPr>
      <w:r w:rsidRPr="00FD546F">
        <w:rPr>
          <w:rStyle w:val="FontStyle37"/>
          <w:sz w:val="24"/>
          <w:szCs w:val="24"/>
        </w:rPr>
        <w:t>учреждения здравоохранения «</w:t>
      </w:r>
      <w:proofErr w:type="gramStart"/>
      <w:r w:rsidRPr="00FD546F">
        <w:rPr>
          <w:rStyle w:val="FontStyle37"/>
          <w:sz w:val="24"/>
          <w:szCs w:val="24"/>
        </w:rPr>
        <w:t>Пензенская</w:t>
      </w:r>
      <w:proofErr w:type="gramEnd"/>
      <w:r w:rsidRPr="00FD546F">
        <w:rPr>
          <w:rStyle w:val="FontStyle37"/>
          <w:sz w:val="24"/>
          <w:szCs w:val="24"/>
        </w:rPr>
        <w:t xml:space="preserve"> областная</w:t>
      </w:r>
    </w:p>
    <w:p w:rsidR="00490548" w:rsidRPr="00FD546F" w:rsidRDefault="00490548" w:rsidP="00490548">
      <w:pPr>
        <w:pStyle w:val="Style5"/>
        <w:widowControl/>
        <w:tabs>
          <w:tab w:val="left" w:pos="6663"/>
          <w:tab w:val="left" w:pos="7230"/>
        </w:tabs>
        <w:spacing w:before="120" w:line="240" w:lineRule="auto"/>
        <w:ind w:right="-23"/>
        <w:contextualSpacing/>
        <w:rPr>
          <w:rStyle w:val="FontStyle35"/>
          <w:sz w:val="24"/>
          <w:szCs w:val="24"/>
        </w:rPr>
      </w:pPr>
      <w:r w:rsidRPr="00FD546F">
        <w:rPr>
          <w:rStyle w:val="FontStyle37"/>
          <w:sz w:val="24"/>
          <w:szCs w:val="24"/>
        </w:rPr>
        <w:t xml:space="preserve">клиническая больница им. Н.Н. Бурденко» -  </w:t>
      </w:r>
      <w:r w:rsidRPr="00FD546F">
        <w:rPr>
          <w:rStyle w:val="FontStyle37"/>
          <w:i/>
          <w:sz w:val="24"/>
          <w:szCs w:val="24"/>
        </w:rPr>
        <w:t>А.В. Никишин</w:t>
      </w:r>
    </w:p>
    <w:p w:rsidR="00490548" w:rsidRPr="00FD546F" w:rsidRDefault="00490548" w:rsidP="00490548">
      <w:pPr>
        <w:pStyle w:val="Style5"/>
        <w:widowControl/>
        <w:spacing w:before="120" w:line="240" w:lineRule="auto"/>
        <w:ind w:right="3226"/>
        <w:rPr>
          <w:rStyle w:val="FontStyle37"/>
          <w:sz w:val="24"/>
          <w:szCs w:val="24"/>
        </w:rPr>
      </w:pPr>
      <w:r w:rsidRPr="00FD546F">
        <w:rPr>
          <w:rStyle w:val="FontStyle37"/>
          <w:sz w:val="24"/>
          <w:szCs w:val="24"/>
        </w:rPr>
        <w:t xml:space="preserve">Главный врач </w:t>
      </w:r>
      <w:proofErr w:type="gramStart"/>
      <w:r w:rsidRPr="00FD546F">
        <w:rPr>
          <w:rStyle w:val="FontStyle37"/>
          <w:sz w:val="24"/>
          <w:szCs w:val="24"/>
        </w:rPr>
        <w:t>государственного</w:t>
      </w:r>
      <w:proofErr w:type="gramEnd"/>
      <w:r w:rsidRPr="00FD546F">
        <w:rPr>
          <w:rStyle w:val="FontStyle37"/>
          <w:sz w:val="24"/>
          <w:szCs w:val="24"/>
        </w:rPr>
        <w:t xml:space="preserve"> бюджетного</w:t>
      </w:r>
    </w:p>
    <w:p w:rsidR="00490548" w:rsidRPr="00FD546F" w:rsidRDefault="00490548" w:rsidP="00490548">
      <w:pPr>
        <w:pStyle w:val="Style5"/>
        <w:widowControl/>
        <w:spacing w:before="120" w:line="240" w:lineRule="auto"/>
        <w:ind w:right="3226"/>
        <w:contextualSpacing/>
        <w:rPr>
          <w:rStyle w:val="FontStyle37"/>
          <w:sz w:val="24"/>
          <w:szCs w:val="24"/>
        </w:rPr>
      </w:pPr>
      <w:r w:rsidRPr="00FD546F">
        <w:rPr>
          <w:rStyle w:val="FontStyle37"/>
          <w:sz w:val="24"/>
          <w:szCs w:val="24"/>
        </w:rPr>
        <w:t>учреждения здравоохранения «</w:t>
      </w:r>
      <w:proofErr w:type="gramStart"/>
      <w:r w:rsidRPr="00FD546F">
        <w:rPr>
          <w:rStyle w:val="FontStyle37"/>
          <w:sz w:val="24"/>
          <w:szCs w:val="24"/>
        </w:rPr>
        <w:t>Клиническая</w:t>
      </w:r>
      <w:proofErr w:type="gramEnd"/>
    </w:p>
    <w:p w:rsidR="00490548" w:rsidRPr="00FD546F" w:rsidRDefault="00490548" w:rsidP="00490548">
      <w:pPr>
        <w:pStyle w:val="Style5"/>
        <w:widowControl/>
        <w:spacing w:line="240" w:lineRule="auto"/>
        <w:ind w:right="-23"/>
        <w:rPr>
          <w:rStyle w:val="FontStyle35"/>
          <w:sz w:val="24"/>
          <w:szCs w:val="24"/>
        </w:rPr>
      </w:pPr>
      <w:r w:rsidRPr="00FD546F">
        <w:rPr>
          <w:rStyle w:val="FontStyle37"/>
          <w:sz w:val="24"/>
          <w:szCs w:val="24"/>
        </w:rPr>
        <w:t xml:space="preserve">больница № 6 им. Г.А. Захарьина» - </w:t>
      </w:r>
      <w:r w:rsidRPr="00FD546F">
        <w:rPr>
          <w:i/>
        </w:rPr>
        <w:t>А.С. Кибиткин</w:t>
      </w:r>
    </w:p>
    <w:p w:rsidR="00490548" w:rsidRPr="00FD546F" w:rsidRDefault="00490548" w:rsidP="00490548">
      <w:pPr>
        <w:pStyle w:val="Style6"/>
        <w:widowControl/>
        <w:spacing w:before="120" w:line="240" w:lineRule="auto"/>
        <w:rPr>
          <w:rStyle w:val="FontStyle37"/>
          <w:sz w:val="24"/>
          <w:szCs w:val="24"/>
        </w:rPr>
      </w:pPr>
      <w:r w:rsidRPr="00FD546F">
        <w:rPr>
          <w:rStyle w:val="FontStyle37"/>
          <w:sz w:val="24"/>
          <w:szCs w:val="24"/>
        </w:rPr>
        <w:t>Главный врач частного учреждения здравоохранения</w:t>
      </w:r>
    </w:p>
    <w:p w:rsidR="00490548" w:rsidRPr="00FD546F" w:rsidRDefault="00490548" w:rsidP="00490548">
      <w:pPr>
        <w:pStyle w:val="Style6"/>
        <w:widowControl/>
        <w:spacing w:before="120" w:line="240" w:lineRule="auto"/>
        <w:contextualSpacing/>
        <w:rPr>
          <w:rStyle w:val="FontStyle35"/>
          <w:sz w:val="24"/>
          <w:szCs w:val="24"/>
        </w:rPr>
      </w:pPr>
      <w:r w:rsidRPr="00FD546F">
        <w:rPr>
          <w:rStyle w:val="FontStyle37"/>
          <w:sz w:val="24"/>
          <w:szCs w:val="24"/>
        </w:rPr>
        <w:t xml:space="preserve">«Клиническая больница «РЖД-Медицина» города Пенза» - </w:t>
      </w:r>
      <w:proofErr w:type="spellStart"/>
      <w:r w:rsidRPr="00FD546F">
        <w:rPr>
          <w:rStyle w:val="FontStyle35"/>
          <w:sz w:val="24"/>
          <w:szCs w:val="24"/>
        </w:rPr>
        <w:t>Н.А.Герцог</w:t>
      </w:r>
      <w:proofErr w:type="spellEnd"/>
    </w:p>
    <w:p w:rsidR="00490548" w:rsidRPr="00FD546F" w:rsidRDefault="00490548" w:rsidP="00490548">
      <w:pPr>
        <w:pStyle w:val="Style5"/>
        <w:widowControl/>
        <w:spacing w:before="120" w:line="240" w:lineRule="auto"/>
        <w:ind w:right="2767"/>
        <w:rPr>
          <w:rStyle w:val="FontStyle35"/>
          <w:sz w:val="24"/>
          <w:szCs w:val="24"/>
        </w:rPr>
      </w:pPr>
      <w:r w:rsidRPr="00FD546F">
        <w:rPr>
          <w:rStyle w:val="FontStyle37"/>
          <w:sz w:val="24"/>
          <w:szCs w:val="24"/>
        </w:rPr>
        <w:t xml:space="preserve">Специалист аппарата Пензенской областной организации профсоюза работников здравоохранения </w:t>
      </w:r>
      <w:r w:rsidRPr="00FD546F">
        <w:rPr>
          <w:rStyle w:val="FontStyle35"/>
          <w:spacing w:val="20"/>
          <w:sz w:val="24"/>
          <w:szCs w:val="24"/>
        </w:rPr>
        <w:t>- Д.</w:t>
      </w:r>
      <w:r w:rsidRPr="00FD546F">
        <w:rPr>
          <w:rStyle w:val="FontStyle35"/>
          <w:sz w:val="24"/>
          <w:szCs w:val="24"/>
        </w:rPr>
        <w:t>В. Антонов</w:t>
      </w:r>
    </w:p>
    <w:p w:rsidR="00490548" w:rsidRPr="0076139E" w:rsidRDefault="00490548" w:rsidP="00490548">
      <w:pPr>
        <w:pStyle w:val="Style5"/>
        <w:widowControl/>
        <w:spacing w:before="120" w:line="240" w:lineRule="auto"/>
        <w:ind w:right="1843"/>
        <w:rPr>
          <w:rStyle w:val="FontStyle37"/>
          <w:sz w:val="24"/>
          <w:szCs w:val="24"/>
        </w:rPr>
      </w:pPr>
      <w:r w:rsidRPr="0076139E">
        <w:rPr>
          <w:rStyle w:val="FontStyle37"/>
          <w:sz w:val="24"/>
          <w:szCs w:val="24"/>
        </w:rPr>
        <w:t xml:space="preserve">Председатель региональной общественной организации по защите </w:t>
      </w:r>
    </w:p>
    <w:p w:rsidR="00490548" w:rsidRPr="0076139E" w:rsidRDefault="00490548" w:rsidP="00490548">
      <w:pPr>
        <w:pStyle w:val="Style5"/>
        <w:widowControl/>
        <w:spacing w:before="120" w:line="240" w:lineRule="auto"/>
        <w:ind w:right="1843"/>
        <w:contextualSpacing/>
        <w:rPr>
          <w:rStyle w:val="FontStyle37"/>
          <w:sz w:val="24"/>
          <w:szCs w:val="24"/>
        </w:rPr>
      </w:pPr>
      <w:r w:rsidRPr="0076139E">
        <w:rPr>
          <w:rStyle w:val="FontStyle37"/>
          <w:sz w:val="24"/>
          <w:szCs w:val="24"/>
        </w:rPr>
        <w:t>прав и законных интересов медицинских и фармацевтических</w:t>
      </w:r>
    </w:p>
    <w:p w:rsidR="00490548" w:rsidRPr="0076139E" w:rsidRDefault="00490548" w:rsidP="00490548">
      <w:pPr>
        <w:pStyle w:val="Style5"/>
        <w:widowControl/>
        <w:spacing w:before="120" w:line="240" w:lineRule="auto"/>
        <w:ind w:right="1843"/>
        <w:contextualSpacing/>
        <w:rPr>
          <w:rStyle w:val="FontStyle37"/>
          <w:sz w:val="24"/>
          <w:szCs w:val="24"/>
        </w:rPr>
      </w:pPr>
      <w:r w:rsidRPr="0076139E">
        <w:rPr>
          <w:rStyle w:val="FontStyle37"/>
          <w:sz w:val="24"/>
          <w:szCs w:val="24"/>
        </w:rPr>
        <w:t xml:space="preserve">работников «Врачебная палата» Пензенской области, </w:t>
      </w:r>
    </w:p>
    <w:p w:rsidR="00490548" w:rsidRPr="0076139E" w:rsidRDefault="00490548" w:rsidP="00490548">
      <w:pPr>
        <w:pStyle w:val="Style5"/>
        <w:widowControl/>
        <w:spacing w:before="120" w:line="240" w:lineRule="auto"/>
        <w:ind w:right="1843"/>
        <w:contextualSpacing/>
        <w:rPr>
          <w:rStyle w:val="FontStyle37"/>
          <w:sz w:val="24"/>
          <w:szCs w:val="24"/>
        </w:rPr>
      </w:pPr>
      <w:r w:rsidRPr="0076139E">
        <w:rPr>
          <w:rStyle w:val="FontStyle37"/>
          <w:sz w:val="24"/>
          <w:szCs w:val="24"/>
        </w:rPr>
        <w:t>главный врач ГБУЗ «Пензенская областная детская</w:t>
      </w:r>
    </w:p>
    <w:p w:rsidR="00490548" w:rsidRPr="0076139E" w:rsidRDefault="00490548" w:rsidP="00490548">
      <w:pPr>
        <w:pStyle w:val="Style5"/>
        <w:widowControl/>
        <w:spacing w:before="120" w:line="240" w:lineRule="auto"/>
        <w:ind w:right="1843"/>
        <w:contextualSpacing/>
        <w:rPr>
          <w:rStyle w:val="FontStyle35"/>
          <w:sz w:val="24"/>
          <w:szCs w:val="24"/>
        </w:rPr>
      </w:pPr>
      <w:r w:rsidRPr="0076139E">
        <w:rPr>
          <w:rStyle w:val="FontStyle37"/>
          <w:sz w:val="24"/>
          <w:szCs w:val="24"/>
        </w:rPr>
        <w:t xml:space="preserve">клиническая больница им. Н.Ф. Филатова» - </w:t>
      </w:r>
      <w:r w:rsidRPr="0076139E">
        <w:rPr>
          <w:rStyle w:val="FontStyle37"/>
          <w:i/>
          <w:sz w:val="24"/>
          <w:szCs w:val="24"/>
        </w:rPr>
        <w:t>М.С.</w:t>
      </w:r>
      <w:r w:rsidRPr="0076139E">
        <w:rPr>
          <w:rStyle w:val="FontStyle37"/>
          <w:sz w:val="24"/>
          <w:szCs w:val="24"/>
        </w:rPr>
        <w:t xml:space="preserve"> </w:t>
      </w:r>
      <w:r w:rsidRPr="0076139E">
        <w:rPr>
          <w:rStyle w:val="FontStyle35"/>
          <w:sz w:val="24"/>
          <w:szCs w:val="24"/>
        </w:rPr>
        <w:t>Баженов</w:t>
      </w:r>
    </w:p>
    <w:p w:rsidR="00490548" w:rsidRPr="0076139E" w:rsidRDefault="00490548" w:rsidP="00490548">
      <w:pPr>
        <w:pStyle w:val="Style5"/>
        <w:widowControl/>
        <w:tabs>
          <w:tab w:val="left" w:pos="6946"/>
        </w:tabs>
        <w:spacing w:before="120" w:line="240" w:lineRule="auto"/>
        <w:ind w:right="84"/>
        <w:rPr>
          <w:rStyle w:val="FontStyle35"/>
          <w:i w:val="0"/>
          <w:sz w:val="24"/>
          <w:szCs w:val="24"/>
        </w:rPr>
      </w:pPr>
      <w:r w:rsidRPr="009E3CA9">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w:t>
      </w:r>
      <w:r w:rsidRPr="009E3CA9">
        <w:rPr>
          <w:rStyle w:val="FontStyle37"/>
          <w:sz w:val="24"/>
          <w:szCs w:val="24"/>
        </w:rPr>
        <w:lastRenderedPageBreak/>
        <w:t xml:space="preserve">главный врач ГАУЗ Пензенской области «Пензенская стоматологическая поликлиника» - </w:t>
      </w:r>
      <w:r w:rsidRPr="009E3CA9">
        <w:rPr>
          <w:rStyle w:val="FontStyle37"/>
          <w:i/>
          <w:sz w:val="24"/>
          <w:szCs w:val="24"/>
        </w:rPr>
        <w:t xml:space="preserve">Е.А. </w:t>
      </w:r>
      <w:proofErr w:type="spellStart"/>
      <w:r w:rsidRPr="009E3CA9">
        <w:rPr>
          <w:rStyle w:val="FontStyle37"/>
          <w:i/>
          <w:sz w:val="24"/>
          <w:szCs w:val="24"/>
        </w:rPr>
        <w:t>Блащук</w:t>
      </w:r>
      <w:proofErr w:type="spellEnd"/>
    </w:p>
    <w:p w:rsidR="00490548" w:rsidRPr="0076139E" w:rsidRDefault="00490548" w:rsidP="00490548">
      <w:pPr>
        <w:pStyle w:val="Style5"/>
        <w:widowControl/>
        <w:tabs>
          <w:tab w:val="left" w:pos="7371"/>
        </w:tabs>
        <w:spacing w:before="120" w:line="240" w:lineRule="auto"/>
        <w:ind w:right="2266"/>
        <w:rPr>
          <w:rStyle w:val="FontStyle37"/>
          <w:sz w:val="24"/>
          <w:szCs w:val="24"/>
        </w:rPr>
      </w:pPr>
      <w:r w:rsidRPr="0076139E">
        <w:rPr>
          <w:rStyle w:val="FontStyle37"/>
          <w:sz w:val="24"/>
          <w:szCs w:val="24"/>
        </w:rPr>
        <w:t xml:space="preserve">Член региональной общественной организации по защите прав и законных интересов медицинских и фармацевтических работников «Врачебная палата» Пензенской области, главный врач </w:t>
      </w:r>
    </w:p>
    <w:p w:rsidR="00490548" w:rsidRPr="0076139E" w:rsidRDefault="00490548" w:rsidP="00490548">
      <w:pPr>
        <w:pStyle w:val="Style5"/>
        <w:widowControl/>
        <w:spacing w:line="240" w:lineRule="auto"/>
        <w:ind w:right="2268"/>
        <w:contextualSpacing/>
        <w:rPr>
          <w:rStyle w:val="FontStyle35"/>
          <w:sz w:val="24"/>
          <w:szCs w:val="24"/>
        </w:rPr>
      </w:pPr>
      <w:r w:rsidRPr="0076139E">
        <w:rPr>
          <w:rStyle w:val="FontStyle37"/>
          <w:sz w:val="24"/>
          <w:szCs w:val="24"/>
        </w:rPr>
        <w:t>ГБУЗ «</w:t>
      </w:r>
      <w:proofErr w:type="spellStart"/>
      <w:r w:rsidRPr="0076139E">
        <w:t>Нижнеломовская</w:t>
      </w:r>
      <w:proofErr w:type="spellEnd"/>
      <w:r w:rsidRPr="0076139E">
        <w:t xml:space="preserve"> межрайонная больница</w:t>
      </w:r>
      <w:r w:rsidRPr="0076139E">
        <w:rPr>
          <w:rStyle w:val="FontStyle37"/>
          <w:sz w:val="24"/>
          <w:szCs w:val="24"/>
        </w:rPr>
        <w:t xml:space="preserve">» - </w:t>
      </w:r>
      <w:r w:rsidRPr="0076139E">
        <w:rPr>
          <w:rStyle w:val="FontStyle35"/>
          <w:sz w:val="24"/>
          <w:szCs w:val="24"/>
        </w:rPr>
        <w:t xml:space="preserve">В.А. </w:t>
      </w:r>
      <w:proofErr w:type="spellStart"/>
      <w:r w:rsidRPr="0076139E">
        <w:rPr>
          <w:rStyle w:val="FontStyle35"/>
          <w:sz w:val="24"/>
          <w:szCs w:val="24"/>
        </w:rPr>
        <w:t>Аббакумов</w:t>
      </w:r>
      <w:proofErr w:type="spellEnd"/>
    </w:p>
    <w:p w:rsidR="00490548" w:rsidRPr="001D0EC2" w:rsidRDefault="00490548" w:rsidP="00490548">
      <w:pPr>
        <w:pStyle w:val="Style5"/>
        <w:widowControl/>
        <w:spacing w:before="120" w:line="240" w:lineRule="auto"/>
        <w:ind w:right="958"/>
        <w:rPr>
          <w:rStyle w:val="FontStyle37"/>
          <w:sz w:val="24"/>
          <w:szCs w:val="24"/>
          <w:u w:val="single"/>
        </w:rPr>
      </w:pPr>
      <w:r w:rsidRPr="001D0EC2">
        <w:rPr>
          <w:rStyle w:val="FontStyle37"/>
          <w:sz w:val="24"/>
          <w:szCs w:val="24"/>
          <w:u w:val="single"/>
        </w:rPr>
        <w:t>Отсутствовали:</w:t>
      </w:r>
    </w:p>
    <w:p w:rsidR="007608DE" w:rsidRPr="00FD546F" w:rsidRDefault="007608DE" w:rsidP="007608DE">
      <w:pPr>
        <w:pStyle w:val="Style6"/>
        <w:widowControl/>
        <w:spacing w:before="120" w:line="240" w:lineRule="auto"/>
        <w:rPr>
          <w:rStyle w:val="FontStyle37"/>
          <w:sz w:val="24"/>
          <w:szCs w:val="24"/>
        </w:rPr>
      </w:pPr>
      <w:r w:rsidRPr="00FD546F">
        <w:rPr>
          <w:rStyle w:val="FontStyle37"/>
          <w:sz w:val="24"/>
          <w:szCs w:val="24"/>
        </w:rPr>
        <w:t>Начальник отдела государственных гарантий ОМС и целевых</w:t>
      </w:r>
    </w:p>
    <w:p w:rsidR="007608DE" w:rsidRPr="00FD546F" w:rsidRDefault="007608DE" w:rsidP="007608DE">
      <w:pPr>
        <w:pStyle w:val="Style6"/>
        <w:widowControl/>
        <w:spacing w:line="240" w:lineRule="auto"/>
        <w:rPr>
          <w:rStyle w:val="FontStyle35"/>
          <w:sz w:val="24"/>
          <w:szCs w:val="24"/>
        </w:rPr>
      </w:pPr>
      <w:r w:rsidRPr="00FD546F">
        <w:rPr>
          <w:rStyle w:val="FontStyle37"/>
          <w:sz w:val="24"/>
          <w:szCs w:val="24"/>
        </w:rPr>
        <w:t xml:space="preserve">программ Министерства здравоохранения Пензенской области </w:t>
      </w:r>
      <w:r w:rsidRPr="00FD546F">
        <w:rPr>
          <w:rStyle w:val="FontStyle35"/>
          <w:spacing w:val="20"/>
          <w:sz w:val="24"/>
          <w:szCs w:val="24"/>
        </w:rPr>
        <w:t>- О.</w:t>
      </w:r>
      <w:r w:rsidRPr="00FD546F">
        <w:rPr>
          <w:rStyle w:val="FontStyle35"/>
          <w:sz w:val="24"/>
          <w:szCs w:val="24"/>
        </w:rPr>
        <w:t>А. Евдокимова</w:t>
      </w:r>
    </w:p>
    <w:p w:rsidR="00490548" w:rsidRPr="007608DE" w:rsidRDefault="00490548" w:rsidP="00490548">
      <w:pPr>
        <w:pStyle w:val="Style5"/>
        <w:widowControl/>
        <w:spacing w:line="240" w:lineRule="auto"/>
        <w:ind w:right="1383"/>
        <w:rPr>
          <w:rStyle w:val="FontStyle35"/>
          <w:sz w:val="24"/>
          <w:szCs w:val="24"/>
        </w:rPr>
      </w:pPr>
      <w:r w:rsidRPr="007608DE">
        <w:rPr>
          <w:rStyle w:val="FontStyle35"/>
          <w:sz w:val="24"/>
          <w:szCs w:val="24"/>
        </w:rPr>
        <w:t xml:space="preserve">(очередной отпуск) </w:t>
      </w:r>
    </w:p>
    <w:p w:rsidR="00590648" w:rsidRPr="00FD546F" w:rsidRDefault="00590648" w:rsidP="00590648">
      <w:pPr>
        <w:pStyle w:val="Style5"/>
        <w:widowControl/>
        <w:spacing w:before="120" w:line="240" w:lineRule="auto"/>
        <w:ind w:right="1383"/>
        <w:rPr>
          <w:rStyle w:val="FontStyle37"/>
          <w:sz w:val="24"/>
          <w:szCs w:val="24"/>
        </w:rPr>
      </w:pPr>
      <w:r w:rsidRPr="00FD546F">
        <w:rPr>
          <w:rStyle w:val="FontStyle37"/>
          <w:sz w:val="24"/>
          <w:szCs w:val="24"/>
        </w:rPr>
        <w:t>Председатель Пензенской областной организации профсоюза</w:t>
      </w:r>
    </w:p>
    <w:p w:rsidR="00590648" w:rsidRPr="00FD546F" w:rsidRDefault="00590648" w:rsidP="00590648">
      <w:pPr>
        <w:pStyle w:val="Style5"/>
        <w:widowControl/>
        <w:spacing w:line="240" w:lineRule="auto"/>
        <w:ind w:right="1383"/>
        <w:rPr>
          <w:rStyle w:val="FontStyle35"/>
          <w:sz w:val="24"/>
          <w:szCs w:val="24"/>
        </w:rPr>
      </w:pPr>
      <w:r w:rsidRPr="00FD546F">
        <w:rPr>
          <w:rStyle w:val="FontStyle37"/>
          <w:sz w:val="24"/>
          <w:szCs w:val="24"/>
        </w:rPr>
        <w:t xml:space="preserve">работников здравоохранения Российской Федерации - </w:t>
      </w:r>
      <w:r w:rsidRPr="00FD546F">
        <w:rPr>
          <w:rStyle w:val="FontStyle35"/>
          <w:sz w:val="24"/>
          <w:szCs w:val="24"/>
        </w:rPr>
        <w:t xml:space="preserve">Г.А. </w:t>
      </w:r>
      <w:proofErr w:type="spellStart"/>
      <w:r w:rsidRPr="00FD546F">
        <w:rPr>
          <w:rStyle w:val="FontStyle35"/>
          <w:sz w:val="24"/>
          <w:szCs w:val="24"/>
        </w:rPr>
        <w:t>Попадюк</w:t>
      </w:r>
      <w:proofErr w:type="spellEnd"/>
    </w:p>
    <w:p w:rsidR="00590648" w:rsidRPr="007608DE" w:rsidRDefault="00590648" w:rsidP="00590648">
      <w:pPr>
        <w:pStyle w:val="Style5"/>
        <w:widowControl/>
        <w:spacing w:line="240" w:lineRule="auto"/>
        <w:ind w:right="1383"/>
        <w:rPr>
          <w:rStyle w:val="FontStyle35"/>
          <w:sz w:val="24"/>
          <w:szCs w:val="24"/>
        </w:rPr>
      </w:pPr>
      <w:r w:rsidRPr="007608DE">
        <w:rPr>
          <w:rStyle w:val="FontStyle35"/>
          <w:sz w:val="24"/>
          <w:szCs w:val="24"/>
        </w:rPr>
        <w:t>(</w:t>
      </w:r>
      <w:r>
        <w:rPr>
          <w:rStyle w:val="FontStyle35"/>
          <w:sz w:val="24"/>
          <w:szCs w:val="24"/>
        </w:rPr>
        <w:t>больничный лист</w:t>
      </w:r>
      <w:r w:rsidRPr="007608DE">
        <w:rPr>
          <w:rStyle w:val="FontStyle35"/>
          <w:sz w:val="24"/>
          <w:szCs w:val="24"/>
        </w:rPr>
        <w:t xml:space="preserve">) </w:t>
      </w:r>
    </w:p>
    <w:p w:rsidR="00590648" w:rsidRPr="00FD546F" w:rsidRDefault="00590648" w:rsidP="00590648">
      <w:pPr>
        <w:pStyle w:val="Style5"/>
        <w:spacing w:before="120"/>
        <w:ind w:right="1843"/>
        <w:rPr>
          <w:rStyle w:val="FontStyle37"/>
          <w:sz w:val="24"/>
          <w:szCs w:val="24"/>
        </w:rPr>
      </w:pPr>
      <w:r w:rsidRPr="00FD546F">
        <w:rPr>
          <w:rStyle w:val="FontStyle37"/>
          <w:sz w:val="24"/>
          <w:szCs w:val="24"/>
        </w:rPr>
        <w:t xml:space="preserve">Специалист по охране труда Пензенской областной </w:t>
      </w:r>
    </w:p>
    <w:p w:rsidR="00590648" w:rsidRPr="00FD546F" w:rsidRDefault="00590648" w:rsidP="00590648">
      <w:pPr>
        <w:pStyle w:val="Style5"/>
        <w:ind w:right="1843"/>
        <w:rPr>
          <w:rStyle w:val="FontStyle37"/>
          <w:i/>
          <w:sz w:val="24"/>
          <w:szCs w:val="24"/>
        </w:rPr>
      </w:pPr>
      <w:r w:rsidRPr="00FD546F">
        <w:rPr>
          <w:rStyle w:val="FontStyle37"/>
          <w:sz w:val="24"/>
          <w:szCs w:val="24"/>
        </w:rPr>
        <w:t xml:space="preserve">организации профсоюза работников  здравоохранения - </w:t>
      </w:r>
      <w:r w:rsidRPr="00FD546F">
        <w:rPr>
          <w:rStyle w:val="FontStyle37"/>
          <w:i/>
          <w:sz w:val="24"/>
          <w:szCs w:val="24"/>
        </w:rPr>
        <w:t>А.С. Ежков</w:t>
      </w:r>
    </w:p>
    <w:p w:rsidR="00590648" w:rsidRPr="007608DE" w:rsidRDefault="00590648" w:rsidP="00590648">
      <w:pPr>
        <w:pStyle w:val="Style5"/>
        <w:widowControl/>
        <w:spacing w:line="240" w:lineRule="auto"/>
        <w:ind w:right="1383"/>
        <w:rPr>
          <w:rStyle w:val="FontStyle35"/>
          <w:sz w:val="24"/>
          <w:szCs w:val="24"/>
        </w:rPr>
      </w:pPr>
      <w:r w:rsidRPr="007608DE">
        <w:rPr>
          <w:rStyle w:val="FontStyle35"/>
          <w:sz w:val="24"/>
          <w:szCs w:val="24"/>
        </w:rPr>
        <w:t>(</w:t>
      </w:r>
      <w:r>
        <w:rPr>
          <w:rStyle w:val="FontStyle35"/>
          <w:sz w:val="24"/>
          <w:szCs w:val="24"/>
        </w:rPr>
        <w:t>больничный лист</w:t>
      </w:r>
      <w:r w:rsidRPr="007608DE">
        <w:rPr>
          <w:rStyle w:val="FontStyle35"/>
          <w:sz w:val="24"/>
          <w:szCs w:val="24"/>
        </w:rPr>
        <w:t xml:space="preserve">) </w:t>
      </w:r>
    </w:p>
    <w:p w:rsidR="00490548" w:rsidRPr="00715A44" w:rsidRDefault="00490548" w:rsidP="00490548">
      <w:pPr>
        <w:pStyle w:val="Style5"/>
        <w:widowControl/>
        <w:tabs>
          <w:tab w:val="left" w:pos="9214"/>
        </w:tabs>
        <w:spacing w:before="120" w:line="240" w:lineRule="auto"/>
        <w:ind w:right="-425"/>
        <w:rPr>
          <w:rStyle w:val="FontStyle37"/>
          <w:sz w:val="24"/>
          <w:szCs w:val="24"/>
        </w:rPr>
      </w:pPr>
      <w:r w:rsidRPr="00715A44">
        <w:rPr>
          <w:rStyle w:val="FontStyle37"/>
          <w:sz w:val="24"/>
          <w:szCs w:val="24"/>
        </w:rPr>
        <w:t>Всего членов комиссии — 18 человек, 18 голосов.</w:t>
      </w:r>
    </w:p>
    <w:p w:rsidR="00490548" w:rsidRPr="00B908D5" w:rsidRDefault="00490548" w:rsidP="00490548">
      <w:pPr>
        <w:pStyle w:val="Style5"/>
        <w:widowControl/>
        <w:tabs>
          <w:tab w:val="left" w:pos="9214"/>
        </w:tabs>
        <w:spacing w:line="240" w:lineRule="auto"/>
        <w:ind w:right="-425"/>
        <w:rPr>
          <w:rStyle w:val="FontStyle37"/>
          <w:sz w:val="24"/>
          <w:szCs w:val="24"/>
        </w:rPr>
      </w:pPr>
      <w:r w:rsidRPr="00B908D5">
        <w:rPr>
          <w:rStyle w:val="FontStyle37"/>
          <w:sz w:val="24"/>
          <w:szCs w:val="24"/>
        </w:rPr>
        <w:t xml:space="preserve">Присутствовали – </w:t>
      </w:r>
      <w:r w:rsidRPr="00B908D5">
        <w:t>1</w:t>
      </w:r>
      <w:r w:rsidR="002671AB" w:rsidRPr="00B908D5">
        <w:t>5</w:t>
      </w:r>
      <w:r w:rsidRPr="00B908D5">
        <w:rPr>
          <w:rStyle w:val="FontStyle37"/>
          <w:sz w:val="24"/>
          <w:szCs w:val="24"/>
        </w:rPr>
        <w:t xml:space="preserve"> человек, </w:t>
      </w:r>
      <w:r w:rsidRPr="00B908D5">
        <w:t>1</w:t>
      </w:r>
      <w:r w:rsidR="002671AB" w:rsidRPr="00B908D5">
        <w:t>5</w:t>
      </w:r>
      <w:r w:rsidRPr="00B908D5">
        <w:t xml:space="preserve"> </w:t>
      </w:r>
      <w:r w:rsidRPr="00B908D5">
        <w:rPr>
          <w:rStyle w:val="FontStyle37"/>
          <w:sz w:val="24"/>
          <w:szCs w:val="24"/>
        </w:rPr>
        <w:t>голосов.</w:t>
      </w:r>
    </w:p>
    <w:p w:rsidR="00490548" w:rsidRPr="001D0EC2" w:rsidRDefault="00490548" w:rsidP="00490548">
      <w:pPr>
        <w:pStyle w:val="Style5"/>
        <w:widowControl/>
        <w:tabs>
          <w:tab w:val="left" w:pos="9214"/>
        </w:tabs>
        <w:spacing w:line="240" w:lineRule="auto"/>
        <w:ind w:right="-425"/>
        <w:rPr>
          <w:rStyle w:val="FontStyle37"/>
          <w:sz w:val="24"/>
          <w:szCs w:val="24"/>
        </w:rPr>
      </w:pPr>
      <w:r w:rsidRPr="00B908D5">
        <w:rPr>
          <w:rStyle w:val="FontStyle37"/>
          <w:sz w:val="24"/>
          <w:szCs w:val="24"/>
        </w:rPr>
        <w:t xml:space="preserve">Отсутствовали - </w:t>
      </w:r>
      <w:r w:rsidR="002671AB" w:rsidRPr="00B908D5">
        <w:rPr>
          <w:rStyle w:val="FontStyle37"/>
          <w:sz w:val="24"/>
          <w:szCs w:val="24"/>
        </w:rPr>
        <w:t>3</w:t>
      </w:r>
      <w:r w:rsidR="00715A44" w:rsidRPr="00B908D5">
        <w:rPr>
          <w:rStyle w:val="FontStyle37"/>
          <w:sz w:val="24"/>
          <w:szCs w:val="24"/>
        </w:rPr>
        <w:t xml:space="preserve"> человек</w:t>
      </w:r>
      <w:r w:rsidR="002671AB" w:rsidRPr="00B908D5">
        <w:rPr>
          <w:rStyle w:val="FontStyle37"/>
          <w:sz w:val="24"/>
          <w:szCs w:val="24"/>
        </w:rPr>
        <w:t>а</w:t>
      </w:r>
      <w:r w:rsidRPr="00B908D5">
        <w:rPr>
          <w:rStyle w:val="FontStyle37"/>
          <w:sz w:val="24"/>
          <w:szCs w:val="24"/>
        </w:rPr>
        <w:t>.</w:t>
      </w:r>
    </w:p>
    <w:p w:rsidR="007169AB" w:rsidRPr="00BA2991" w:rsidRDefault="007169AB" w:rsidP="002F2ABD">
      <w:pPr>
        <w:pStyle w:val="a3"/>
        <w:spacing w:before="240"/>
        <w:ind w:right="-6"/>
        <w:rPr>
          <w:b/>
          <w:spacing w:val="-2"/>
          <w:sz w:val="24"/>
          <w:u w:val="single"/>
        </w:rPr>
      </w:pPr>
      <w:r w:rsidRPr="009A02DB">
        <w:rPr>
          <w:b/>
          <w:spacing w:val="-2"/>
          <w:sz w:val="24"/>
          <w:u w:val="single"/>
        </w:rPr>
        <w:t>Повестка заседания Комиссии:</w:t>
      </w:r>
    </w:p>
    <w:p w:rsidR="00715A44" w:rsidRPr="0071340E" w:rsidRDefault="00715A44" w:rsidP="00715A44">
      <w:pPr>
        <w:pStyle w:val="ac"/>
        <w:numPr>
          <w:ilvl w:val="0"/>
          <w:numId w:val="32"/>
        </w:numPr>
        <w:tabs>
          <w:tab w:val="left" w:pos="0"/>
          <w:tab w:val="left" w:pos="851"/>
        </w:tabs>
        <w:spacing w:before="120" w:after="120"/>
        <w:ind w:left="0" w:right="-57" w:firstLine="360"/>
        <w:contextualSpacing w:val="0"/>
        <w:jc w:val="both"/>
        <w:rPr>
          <w:sz w:val="24"/>
        </w:rPr>
      </w:pPr>
      <w:r w:rsidRPr="0071340E">
        <w:rPr>
          <w:sz w:val="24"/>
        </w:rPr>
        <w:t>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2022 году, принятое 31.01.2022 года</w:t>
      </w:r>
      <w:r>
        <w:rPr>
          <w:sz w:val="24"/>
        </w:rPr>
        <w:t xml:space="preserve"> (с последующими изменениями)</w:t>
      </w:r>
      <w:r w:rsidRPr="0071340E">
        <w:rPr>
          <w:sz w:val="24"/>
        </w:rPr>
        <w:t>.</w:t>
      </w:r>
    </w:p>
    <w:p w:rsidR="00DC6A71" w:rsidRPr="00B84D82" w:rsidRDefault="00DC6A71" w:rsidP="00DC6A71">
      <w:pPr>
        <w:pStyle w:val="ac"/>
        <w:numPr>
          <w:ilvl w:val="0"/>
          <w:numId w:val="32"/>
        </w:numPr>
        <w:tabs>
          <w:tab w:val="left" w:pos="0"/>
          <w:tab w:val="left" w:pos="851"/>
        </w:tabs>
        <w:spacing w:before="120" w:after="120"/>
        <w:ind w:left="0" w:right="-57" w:firstLine="360"/>
        <w:contextualSpacing w:val="0"/>
        <w:jc w:val="both"/>
        <w:rPr>
          <w:sz w:val="24"/>
        </w:rPr>
      </w:pPr>
      <w:r w:rsidRPr="0057265E">
        <w:rPr>
          <w:sz w:val="24"/>
        </w:rPr>
        <w:t xml:space="preserve">О внесении изменений в распределение объемов медицинской помощи и их финансового обеспечения на </w:t>
      </w:r>
      <w:bookmarkStart w:id="0" w:name="_GoBack"/>
      <w:bookmarkEnd w:id="0"/>
      <w:r w:rsidRPr="00B84D82">
        <w:rPr>
          <w:sz w:val="24"/>
        </w:rPr>
        <w:t xml:space="preserve">2022 год, установленное решением Комиссии от </w:t>
      </w:r>
      <w:r w:rsidR="00715A44" w:rsidRPr="00B84D82">
        <w:rPr>
          <w:sz w:val="24"/>
        </w:rPr>
        <w:t>0</w:t>
      </w:r>
      <w:r w:rsidR="005B4118" w:rsidRPr="00B84D82">
        <w:rPr>
          <w:sz w:val="24"/>
        </w:rPr>
        <w:t>8</w:t>
      </w:r>
      <w:r w:rsidR="003F4B4F" w:rsidRPr="00B84D82">
        <w:rPr>
          <w:sz w:val="24"/>
        </w:rPr>
        <w:t>.0</w:t>
      </w:r>
      <w:r w:rsidR="00FD546F" w:rsidRPr="00B84D82">
        <w:rPr>
          <w:sz w:val="24"/>
        </w:rPr>
        <w:t>6</w:t>
      </w:r>
      <w:r w:rsidR="003F4B4F" w:rsidRPr="00B84D82">
        <w:rPr>
          <w:sz w:val="24"/>
        </w:rPr>
        <w:t>.2022 (Протокол №</w:t>
      </w:r>
      <w:r w:rsidR="00FD546F" w:rsidRPr="00B84D82">
        <w:rPr>
          <w:sz w:val="24"/>
        </w:rPr>
        <w:t>9</w:t>
      </w:r>
      <w:r w:rsidRPr="00B84D82">
        <w:rPr>
          <w:sz w:val="24"/>
        </w:rPr>
        <w:t>), между медицинскими организациями, имеющими право на осуществление медицинской деятельности.</w:t>
      </w:r>
    </w:p>
    <w:p w:rsidR="00715A44" w:rsidRPr="00B84D82" w:rsidRDefault="00715A44" w:rsidP="005B4118">
      <w:pPr>
        <w:pStyle w:val="Style7"/>
        <w:widowControl/>
        <w:spacing w:before="480" w:line="240" w:lineRule="auto"/>
        <w:ind w:firstLine="0"/>
        <w:rPr>
          <w:b/>
        </w:rPr>
      </w:pPr>
      <w:r w:rsidRPr="00B84D82">
        <w:rPr>
          <w:b/>
          <w:u w:val="single"/>
        </w:rPr>
        <w:t>Вопрос 1.</w:t>
      </w:r>
      <w:r w:rsidRPr="00B84D82">
        <w:rPr>
          <w:b/>
        </w:rPr>
        <w:t xml:space="preserve"> О внесении изменений в Тарифное соглашение о стоимости медицинской помощи, предоставляемой по Территориальной программе обязательного медицинского страхования на территории Пензенской области в 2022 году, принятое 31.01.2022 года (с последующими изменениями).</w:t>
      </w:r>
    </w:p>
    <w:p w:rsidR="00715A44" w:rsidRPr="00B84D82" w:rsidRDefault="00715A44" w:rsidP="00324781">
      <w:pPr>
        <w:pStyle w:val="Style10"/>
        <w:spacing w:before="120" w:line="240" w:lineRule="auto"/>
        <w:ind w:right="-57" w:firstLine="851"/>
      </w:pPr>
      <w:r w:rsidRPr="00B84D82">
        <w:t>В адрес Комиссии представлены следующие документы:</w:t>
      </w:r>
    </w:p>
    <w:p w:rsidR="00EF541D" w:rsidRPr="00B84D82" w:rsidRDefault="00EF541D" w:rsidP="005B4118">
      <w:pPr>
        <w:pStyle w:val="Style10"/>
        <w:spacing w:before="120" w:line="240" w:lineRule="auto"/>
        <w:ind w:right="-57" w:firstLine="0"/>
      </w:pPr>
      <w:r w:rsidRPr="00B84D82">
        <w:t xml:space="preserve">- справочник </w:t>
      </w:r>
      <w:r w:rsidRPr="00B84D82">
        <w:rPr>
          <w:lang w:val="en-US"/>
        </w:rPr>
        <w:t>F</w:t>
      </w:r>
      <w:r w:rsidRPr="00B84D82">
        <w:t>014 «Классификатор причин отказа в оплате медицинской помощи» к приказу ФФОМС от 07.04.2011 №79 «Об утверждении Общих принципов построения и функционирования информационных систем в сфере обязательного медицинского страхования»  (с последующими  изменениями)</w:t>
      </w:r>
      <w:r w:rsidR="00315A5A" w:rsidRPr="00B84D82">
        <w:t xml:space="preserve"> (приложение №1.1 к настоящему Протоколу);</w:t>
      </w:r>
    </w:p>
    <w:p w:rsidR="00231ADD" w:rsidRPr="00B84D82" w:rsidRDefault="00231ADD" w:rsidP="005B4118">
      <w:pPr>
        <w:pStyle w:val="Style10"/>
        <w:spacing w:before="120" w:line="240" w:lineRule="auto"/>
        <w:ind w:right="-57" w:firstLine="0"/>
      </w:pPr>
      <w:r w:rsidRPr="00B84D82">
        <w:t>- обращение медицинской организации ГБУЗ «</w:t>
      </w:r>
      <w:proofErr w:type="gramStart"/>
      <w:r w:rsidRPr="00B84D82">
        <w:t>Пензенская</w:t>
      </w:r>
      <w:proofErr w:type="gramEnd"/>
      <w:r w:rsidRPr="00B84D82">
        <w:t xml:space="preserve"> РБ» (исх. от 14.06.2022 №1562/1) по вопросу </w:t>
      </w:r>
      <w:r w:rsidR="00A844FD" w:rsidRPr="00B84D82">
        <w:t xml:space="preserve">внесения изменений </w:t>
      </w:r>
      <w:r w:rsidRPr="00B84D82">
        <w:t xml:space="preserve"> в Тарифно</w:t>
      </w:r>
      <w:r w:rsidR="00A844FD" w:rsidRPr="00B84D82">
        <w:t>е</w:t>
      </w:r>
      <w:r w:rsidRPr="00B84D82">
        <w:t xml:space="preserve"> соглашени</w:t>
      </w:r>
      <w:r w:rsidR="00A844FD" w:rsidRPr="00B84D82">
        <w:t>е</w:t>
      </w:r>
      <w:r w:rsidRPr="00B84D82">
        <w:t xml:space="preserve"> на 2022 год</w:t>
      </w:r>
      <w:r w:rsidR="00A844FD" w:rsidRPr="00B84D82">
        <w:t xml:space="preserve">, в части установления </w:t>
      </w:r>
      <w:r w:rsidRPr="00B84D82">
        <w:t xml:space="preserve">объема финансового обеспечения </w:t>
      </w:r>
      <w:r w:rsidR="00A844FD" w:rsidRPr="00B84D82">
        <w:t xml:space="preserve">ФАП и </w:t>
      </w:r>
      <w:r w:rsidRPr="00B84D82">
        <w:t>ФП</w:t>
      </w:r>
      <w:r w:rsidR="00A844FD" w:rsidRPr="00B84D82">
        <w:t xml:space="preserve">, </w:t>
      </w:r>
      <w:r w:rsidRPr="00B84D82">
        <w:t xml:space="preserve">в связи с </w:t>
      </w:r>
      <w:r w:rsidR="00A844FD" w:rsidRPr="00B84D82">
        <w:t>изменен</w:t>
      </w:r>
      <w:r w:rsidRPr="00B84D82">
        <w:t xml:space="preserve">ием </w:t>
      </w:r>
      <w:r w:rsidR="003F1E81" w:rsidRPr="00B84D82">
        <w:t>количества занятых должностей ФАП и ФП</w:t>
      </w:r>
      <w:r w:rsidR="00315A5A" w:rsidRPr="00B84D82">
        <w:t xml:space="preserve"> (приложение №1.</w:t>
      </w:r>
      <w:r w:rsidR="005D5FAF" w:rsidRPr="00B84D82">
        <w:t xml:space="preserve">2 </w:t>
      </w:r>
      <w:r w:rsidR="00315A5A" w:rsidRPr="00B84D82">
        <w:t>к настоящему Протоколу);</w:t>
      </w:r>
    </w:p>
    <w:p w:rsidR="00E67301" w:rsidRPr="00B84D82" w:rsidRDefault="003F1E81" w:rsidP="00E67301">
      <w:pPr>
        <w:pStyle w:val="Style10"/>
        <w:spacing w:before="120" w:line="240" w:lineRule="auto"/>
        <w:ind w:right="-57" w:firstLine="0"/>
      </w:pPr>
      <w:r w:rsidRPr="00B84D82">
        <w:lastRenderedPageBreak/>
        <w:t>- информация страховых медицинских организаций о численности прикрепившихся к медицинским организациям застрахованных лиц по состоянию на 01.06.2022 (Ф</w:t>
      </w:r>
      <w:r w:rsidRPr="00B84D82">
        <w:rPr>
          <w:rStyle w:val="FontStyle37"/>
          <w:sz w:val="24"/>
          <w:szCs w:val="24"/>
        </w:rPr>
        <w:t xml:space="preserve">илиал АО «МАКС-М» в г. Пензе </w:t>
      </w:r>
      <w:r w:rsidRPr="00B84D82">
        <w:t>исх.01.06.22 №28-3-14/12666, Ф</w:t>
      </w:r>
      <w:r w:rsidRPr="00B84D82">
        <w:rPr>
          <w:rStyle w:val="FontStyle37"/>
          <w:sz w:val="24"/>
          <w:szCs w:val="24"/>
        </w:rPr>
        <w:t>илиал ООО «Капитал Медицинское Страхование» в Пензенской области</w:t>
      </w:r>
      <w:r w:rsidRPr="00B84D82">
        <w:t xml:space="preserve"> исх. 02.06.22 №872) </w:t>
      </w:r>
      <w:r w:rsidR="00E67301" w:rsidRPr="00B84D82">
        <w:t>(приложение №1.</w:t>
      </w:r>
      <w:r w:rsidR="005D5FAF" w:rsidRPr="00B84D82">
        <w:t>3</w:t>
      </w:r>
      <w:r w:rsidR="001458D4" w:rsidRPr="00B84D82">
        <w:t>.1, 1.3.2</w:t>
      </w:r>
      <w:r w:rsidR="00E67301" w:rsidRPr="00B84D82">
        <w:t xml:space="preserve"> к настоящему Протоколу);</w:t>
      </w:r>
    </w:p>
    <w:p w:rsidR="00231ADD" w:rsidRPr="00B84D82" w:rsidRDefault="00231ADD" w:rsidP="005B4118">
      <w:pPr>
        <w:pStyle w:val="Style10"/>
        <w:spacing w:before="120" w:line="240" w:lineRule="auto"/>
        <w:ind w:right="-57" w:firstLine="0"/>
      </w:pPr>
      <w:r w:rsidRPr="00B84D82">
        <w:t xml:space="preserve">- уведомление медицинской организации ФКУ «Войсковая часть 45108» </w:t>
      </w:r>
      <w:r w:rsidR="00557010" w:rsidRPr="00B84D82">
        <w:t xml:space="preserve">(исх. 06.06.22 №11/8-2332) </w:t>
      </w:r>
      <w:r w:rsidRPr="00B84D82">
        <w:t>о приостановлении оказания первичной медико-санитарной помощи в плановой форме в амбулаторных условиях, включая проведение профилактических осмотров и диспансеризации до 31.12.2022 года на основании постановления Правительства Российской Федерации от 04.02.2022 №107</w:t>
      </w:r>
      <w:r w:rsidR="00315A5A" w:rsidRPr="00B84D82">
        <w:t xml:space="preserve"> (приложение №1</w:t>
      </w:r>
      <w:r w:rsidR="005D5FAF" w:rsidRPr="00B84D82">
        <w:t xml:space="preserve">.4 </w:t>
      </w:r>
      <w:r w:rsidR="00315A5A" w:rsidRPr="00B84D82">
        <w:t>к настоящему Протоколу</w:t>
      </w:r>
      <w:r w:rsidR="00CA3EB3" w:rsidRPr="00B84D82">
        <w:t>).</w:t>
      </w:r>
    </w:p>
    <w:p w:rsidR="00F218E7" w:rsidRPr="00B84D82" w:rsidRDefault="00F218E7" w:rsidP="00F218E7">
      <w:pPr>
        <w:tabs>
          <w:tab w:val="left" w:pos="-180"/>
        </w:tabs>
        <w:spacing w:before="120"/>
        <w:ind w:firstLine="851"/>
        <w:jc w:val="both"/>
        <w:rPr>
          <w:rFonts w:eastAsiaTheme="minorHAnsi"/>
          <w:sz w:val="24"/>
          <w:lang w:eastAsia="en-US"/>
        </w:rPr>
      </w:pPr>
      <w:r w:rsidRPr="00B84D82">
        <w:rPr>
          <w:sz w:val="24"/>
        </w:rPr>
        <w:t>Рабочей группой, состав которой утвержден решением Комиссии от 13.06.2019  (Протокол №9, пункт 1.3), подготовлен и представлен в адрес Комиссии проект дополнительного соглашения №5 к Тарифному соглашению на 2022 год (приложение №1 к настоящему Протоколу), в котором предусмотрено в</w:t>
      </w:r>
      <w:r w:rsidRPr="00B84D82">
        <w:rPr>
          <w:rFonts w:eastAsiaTheme="minorHAnsi"/>
          <w:sz w:val="24"/>
          <w:lang w:eastAsia="en-US"/>
        </w:rPr>
        <w:t>несение изменений:</w:t>
      </w:r>
    </w:p>
    <w:p w:rsidR="00557010" w:rsidRPr="00B84D82" w:rsidRDefault="00557010" w:rsidP="00557010">
      <w:pPr>
        <w:autoSpaceDE w:val="0"/>
        <w:autoSpaceDN w:val="0"/>
        <w:adjustRightInd w:val="0"/>
        <w:ind w:firstLine="851"/>
        <w:jc w:val="both"/>
        <w:rPr>
          <w:sz w:val="24"/>
        </w:rPr>
      </w:pPr>
      <w:proofErr w:type="gramStart"/>
      <w:r w:rsidRPr="00B84D82">
        <w:rPr>
          <w:rFonts w:eastAsiaTheme="minorHAnsi"/>
          <w:sz w:val="24"/>
          <w:lang w:eastAsia="en-US"/>
        </w:rPr>
        <w:t xml:space="preserve">1) </w:t>
      </w:r>
      <w:r w:rsidRPr="00B84D82">
        <w:rPr>
          <w:sz w:val="24"/>
        </w:rPr>
        <w:t xml:space="preserve">в Приложение №37 </w:t>
      </w:r>
      <w:r w:rsidRPr="00B84D82">
        <w:rPr>
          <w:i/>
          <w:sz w:val="24"/>
        </w:rPr>
        <w:t>«Перечень оснований для отказа в оплате медицинской помощи (уменьшения оплаты медицинской помощи), действующий с 12.03.2022»</w:t>
      </w:r>
      <w:r w:rsidRPr="00B84D82">
        <w:rPr>
          <w:sz w:val="24"/>
        </w:rPr>
        <w:t xml:space="preserve"> к Тарифному соглашению на 2022 год в части изменения кодов нарушений /дефекта в соответствии с внесенными изменениями в справочник </w:t>
      </w:r>
      <w:r w:rsidRPr="00B84D82">
        <w:rPr>
          <w:sz w:val="24"/>
          <w:lang w:val="en-US"/>
        </w:rPr>
        <w:t>F</w:t>
      </w:r>
      <w:r w:rsidRPr="00B84D82">
        <w:rPr>
          <w:sz w:val="24"/>
        </w:rPr>
        <w:t>014 «Классификатор причин отказа в оплате медицинской помощи» к приказу ФФОМС от 07.04.2011 №79 «</w:t>
      </w:r>
      <w:r w:rsidRPr="00B84D82">
        <w:rPr>
          <w:rFonts w:eastAsiaTheme="minorHAnsi"/>
          <w:sz w:val="24"/>
          <w:lang w:eastAsia="en-US"/>
        </w:rPr>
        <w:t>Об утверждении Общих принципов построения и функционирования информационных</w:t>
      </w:r>
      <w:proofErr w:type="gramEnd"/>
      <w:r w:rsidRPr="00B84D82">
        <w:rPr>
          <w:rFonts w:eastAsiaTheme="minorHAnsi"/>
          <w:sz w:val="24"/>
          <w:lang w:eastAsia="en-US"/>
        </w:rPr>
        <w:t xml:space="preserve"> систем в сфере обязательного медицинского страхования» </w:t>
      </w:r>
      <w:r w:rsidRPr="00B84D82">
        <w:rPr>
          <w:sz w:val="24"/>
        </w:rPr>
        <w:t xml:space="preserve"> (с последующими  изменениями);</w:t>
      </w:r>
    </w:p>
    <w:p w:rsidR="00557010" w:rsidRPr="00B84D82" w:rsidRDefault="00557010" w:rsidP="00557010">
      <w:pPr>
        <w:tabs>
          <w:tab w:val="left" w:pos="-180"/>
        </w:tabs>
        <w:spacing w:before="120"/>
        <w:ind w:firstLine="851"/>
        <w:jc w:val="both"/>
        <w:rPr>
          <w:rFonts w:eastAsiaTheme="minorHAnsi"/>
          <w:sz w:val="24"/>
          <w:lang w:eastAsia="en-US"/>
        </w:rPr>
      </w:pPr>
      <w:proofErr w:type="gramStart"/>
      <w:r w:rsidRPr="00B84D82">
        <w:rPr>
          <w:rFonts w:eastAsiaTheme="minorHAnsi"/>
          <w:sz w:val="24"/>
          <w:lang w:eastAsia="en-US"/>
        </w:rPr>
        <w:t xml:space="preserve">2) в текст тарифного соглашения </w:t>
      </w:r>
      <w:r w:rsidRPr="00B84D82">
        <w:rPr>
          <w:rFonts w:eastAsiaTheme="minorHAnsi"/>
          <w:i/>
          <w:sz w:val="24"/>
          <w:lang w:eastAsia="en-US"/>
        </w:rPr>
        <w:t>(а</w:t>
      </w:r>
      <w:r w:rsidRPr="00B84D82">
        <w:rPr>
          <w:i/>
          <w:sz w:val="24"/>
        </w:rPr>
        <w:t xml:space="preserve">бзац 12 пункта 2.6.1 пункта 2 раздела </w:t>
      </w:r>
      <w:r w:rsidRPr="00B84D82">
        <w:rPr>
          <w:i/>
          <w:sz w:val="24"/>
          <w:lang w:val="en-US"/>
        </w:rPr>
        <w:t>II</w:t>
      </w:r>
      <w:r w:rsidRPr="00B84D82">
        <w:rPr>
          <w:i/>
          <w:sz w:val="24"/>
        </w:rPr>
        <w:t xml:space="preserve">, </w:t>
      </w:r>
      <w:r w:rsidRPr="00B84D82">
        <w:rPr>
          <w:i/>
          <w:color w:val="000000" w:themeColor="text1"/>
          <w:sz w:val="24"/>
        </w:rPr>
        <w:t xml:space="preserve">подпункты 1.1, 1.2 – 1.2.1. 1.2.7., 1.2.9, 1.2.11.2  пункта 1 </w:t>
      </w:r>
      <w:r w:rsidRPr="00B84D82">
        <w:rPr>
          <w:i/>
          <w:sz w:val="24"/>
        </w:rPr>
        <w:t xml:space="preserve">раздела </w:t>
      </w:r>
      <w:r w:rsidRPr="00B84D82">
        <w:rPr>
          <w:i/>
          <w:sz w:val="24"/>
          <w:lang w:val="en-US"/>
        </w:rPr>
        <w:t>III</w:t>
      </w:r>
      <w:r w:rsidRPr="00B84D82">
        <w:rPr>
          <w:i/>
          <w:sz w:val="24"/>
        </w:rPr>
        <w:t xml:space="preserve">  «Тарифы на оплату медицинской помощи»)</w:t>
      </w:r>
      <w:r w:rsidRPr="00B84D82">
        <w:rPr>
          <w:sz w:val="24"/>
        </w:rPr>
        <w:t xml:space="preserve"> и </w:t>
      </w:r>
      <w:r w:rsidRPr="00B84D82">
        <w:rPr>
          <w:rFonts w:eastAsiaTheme="minorHAnsi"/>
          <w:sz w:val="24"/>
          <w:lang w:eastAsia="en-US"/>
        </w:rPr>
        <w:t xml:space="preserve">в </w:t>
      </w:r>
      <w:r w:rsidRPr="00B84D82">
        <w:rPr>
          <w:sz w:val="24"/>
        </w:rPr>
        <w:t xml:space="preserve">Приложения №10.3 </w:t>
      </w:r>
      <w:r w:rsidRPr="00B84D82">
        <w:rPr>
          <w:i/>
          <w:sz w:val="24"/>
        </w:rPr>
        <w:t xml:space="preserve">«Расчет половозрастных коэффициентов дифференциации </w:t>
      </w:r>
      <w:proofErr w:type="spellStart"/>
      <w:r w:rsidRPr="00B84D82">
        <w:rPr>
          <w:i/>
          <w:sz w:val="24"/>
        </w:rPr>
        <w:t>подушевого</w:t>
      </w:r>
      <w:proofErr w:type="spellEnd"/>
      <w:r w:rsidRPr="00B84D82">
        <w:rPr>
          <w:i/>
          <w:sz w:val="24"/>
        </w:rPr>
        <w:t xml:space="preserve"> норматива финансирования медицинской помощи, оказываемой в амбулаторных условиях с профилактической и иными целями и в связи с заболеваниями, действующий с 01.07.2022»</w:t>
      </w:r>
      <w:r w:rsidRPr="00B84D82">
        <w:rPr>
          <w:sz w:val="24"/>
        </w:rPr>
        <w:t xml:space="preserve"> и</w:t>
      </w:r>
      <w:proofErr w:type="gramEnd"/>
      <w:r w:rsidRPr="00B84D82">
        <w:rPr>
          <w:sz w:val="24"/>
        </w:rPr>
        <w:t xml:space="preserve"> </w:t>
      </w:r>
      <w:r w:rsidRPr="00B84D82">
        <w:rPr>
          <w:color w:val="000000" w:themeColor="text1"/>
          <w:sz w:val="24"/>
        </w:rPr>
        <w:t>№</w:t>
      </w:r>
      <w:proofErr w:type="gramStart"/>
      <w:r w:rsidRPr="00B84D82">
        <w:rPr>
          <w:color w:val="000000" w:themeColor="text1"/>
          <w:sz w:val="24"/>
        </w:rPr>
        <w:t xml:space="preserve">11.6 </w:t>
      </w:r>
      <w:r w:rsidRPr="00B84D82">
        <w:rPr>
          <w:i/>
          <w:color w:val="000000" w:themeColor="text1"/>
          <w:sz w:val="24"/>
        </w:rPr>
        <w:t xml:space="preserve">«Фактический дифференцированный </w:t>
      </w:r>
      <w:proofErr w:type="spellStart"/>
      <w:r w:rsidRPr="00B84D82">
        <w:rPr>
          <w:i/>
          <w:color w:val="000000" w:themeColor="text1"/>
          <w:sz w:val="24"/>
        </w:rPr>
        <w:t>подушевой</w:t>
      </w:r>
      <w:proofErr w:type="spellEnd"/>
      <w:r w:rsidRPr="00B84D82">
        <w:rPr>
          <w:i/>
          <w:color w:val="000000" w:themeColor="text1"/>
          <w:sz w:val="24"/>
        </w:rPr>
        <w:t xml:space="preserve"> норматив финансирования первичной медико-санитарной помощи, оказанной в амбулаторных условиях (профилактическими и иными целями, и по поводу заболевания) на прикрепившихся лиц, в месяц, для медицинских организаций, действующий с 01.07.2022»</w:t>
      </w:r>
      <w:r w:rsidRPr="00B84D82">
        <w:rPr>
          <w:color w:val="000000" w:themeColor="text1"/>
          <w:sz w:val="24"/>
        </w:rPr>
        <w:t xml:space="preserve"> внесены изменения в связи с увеличением размеров </w:t>
      </w:r>
      <w:proofErr w:type="spellStart"/>
      <w:r w:rsidRPr="00B84D82">
        <w:rPr>
          <w:color w:val="000000" w:themeColor="text1"/>
          <w:sz w:val="24"/>
        </w:rPr>
        <w:t>подушевых</w:t>
      </w:r>
      <w:proofErr w:type="spellEnd"/>
      <w:r w:rsidRPr="00B84D82">
        <w:rPr>
          <w:color w:val="000000" w:themeColor="text1"/>
          <w:sz w:val="24"/>
        </w:rPr>
        <w:t xml:space="preserve"> нормативов </w:t>
      </w:r>
      <w:r w:rsidRPr="00B84D82">
        <w:rPr>
          <w:sz w:val="24"/>
        </w:rPr>
        <w:t>финансирования первичной медико-санитарной помощи, предоставляемой в амбулаторных условиях, за счет снижения доли средств, направляемой на выплаты медицинским организациям за</w:t>
      </w:r>
      <w:proofErr w:type="gramEnd"/>
      <w:r w:rsidRPr="00B84D82">
        <w:rPr>
          <w:sz w:val="24"/>
        </w:rPr>
        <w:t xml:space="preserve"> </w:t>
      </w:r>
      <w:proofErr w:type="gramStart"/>
      <w:r w:rsidRPr="00B84D82">
        <w:rPr>
          <w:sz w:val="24"/>
        </w:rPr>
        <w:t xml:space="preserve">достижение показателей результативности деятельности с 10 до 5 процентов от базового </w:t>
      </w:r>
      <w:proofErr w:type="spellStart"/>
      <w:r w:rsidRPr="00B84D82">
        <w:rPr>
          <w:sz w:val="24"/>
        </w:rPr>
        <w:t>подушевого</w:t>
      </w:r>
      <w:proofErr w:type="spellEnd"/>
      <w:r w:rsidRPr="00B84D82">
        <w:rPr>
          <w:sz w:val="24"/>
        </w:rPr>
        <w:t xml:space="preserve"> норматива финансирования на прикрепившихся лиц, а также в связи с изменением </w:t>
      </w:r>
      <w:r w:rsidRPr="00B84D82">
        <w:rPr>
          <w:rStyle w:val="FontStyle106"/>
          <w:color w:val="000000"/>
        </w:rPr>
        <w:t>численности прикрепленного к медицинским организациям застрахованного на территории Пензенской области населения с 1 238 180 чел. по состоянию на 01.05.2022  до 1 237 343 чел. по состоянию на 01.06.2022;</w:t>
      </w:r>
      <w:proofErr w:type="gramEnd"/>
    </w:p>
    <w:p w:rsidR="00557010" w:rsidRPr="00B84D82" w:rsidRDefault="00557010" w:rsidP="00557010">
      <w:pPr>
        <w:autoSpaceDE w:val="0"/>
        <w:autoSpaceDN w:val="0"/>
        <w:adjustRightInd w:val="0"/>
        <w:spacing w:before="120"/>
        <w:ind w:firstLine="851"/>
        <w:jc w:val="both"/>
        <w:rPr>
          <w:sz w:val="24"/>
        </w:rPr>
      </w:pPr>
      <w:r w:rsidRPr="00B84D82">
        <w:rPr>
          <w:sz w:val="24"/>
        </w:rPr>
        <w:t xml:space="preserve">3) в Приложение №2.3 </w:t>
      </w:r>
      <w:r w:rsidRPr="00B84D82">
        <w:rPr>
          <w:i/>
          <w:sz w:val="24"/>
        </w:rPr>
        <w:t>«Финансовое обеспечение структурных подразделений (для типов фельдшерских, фельдшерско-акушерских пунктов, для которых размер финансового обеспечения  фельдшерских, фельдшерско-акушерских пунктов определен на 2022 год) медицинских организаций на 2022 год»</w:t>
      </w:r>
      <w:r w:rsidRPr="00B84D82">
        <w:rPr>
          <w:sz w:val="24"/>
        </w:rPr>
        <w:t xml:space="preserve"> к Тарифному соглашению на 2022 год в части:</w:t>
      </w:r>
    </w:p>
    <w:p w:rsidR="00557010" w:rsidRPr="00B84D82" w:rsidRDefault="00557010" w:rsidP="00557010">
      <w:pPr>
        <w:pStyle w:val="ConsPlusNormal"/>
        <w:ind w:firstLine="851"/>
        <w:jc w:val="both"/>
      </w:pPr>
      <w:r w:rsidRPr="00B84D82">
        <w:t xml:space="preserve">- изменения с 01.07.2022 года типа  ФП с. </w:t>
      </w:r>
      <w:proofErr w:type="spellStart"/>
      <w:r w:rsidRPr="00B84D82">
        <w:t>Ермолаевка</w:t>
      </w:r>
      <w:proofErr w:type="spellEnd"/>
      <w:r w:rsidRPr="00B84D82">
        <w:t xml:space="preserve"> (ГБУЗ «</w:t>
      </w:r>
      <w:proofErr w:type="gramStart"/>
      <w:r w:rsidRPr="00B84D82">
        <w:t>Пензенская</w:t>
      </w:r>
      <w:proofErr w:type="gramEnd"/>
      <w:r w:rsidRPr="00B84D82">
        <w:t xml:space="preserve"> РБ»);</w:t>
      </w:r>
    </w:p>
    <w:p w:rsidR="00557010" w:rsidRPr="00B84D82" w:rsidRDefault="00557010" w:rsidP="00557010">
      <w:pPr>
        <w:pStyle w:val="ConsPlusNormal"/>
        <w:ind w:firstLine="851"/>
        <w:jc w:val="both"/>
      </w:pPr>
      <w:r w:rsidRPr="00B84D82">
        <w:t xml:space="preserve">- изменения </w:t>
      </w:r>
      <w:proofErr w:type="gramStart"/>
      <w:r w:rsidRPr="00B84D82">
        <w:t>значений коэффициентов специфики оказания медицинской помощи</w:t>
      </w:r>
      <w:proofErr w:type="gramEnd"/>
      <w:r w:rsidRPr="00B84D82">
        <w:t xml:space="preserve"> с 01.07.2021 года по ФП с. </w:t>
      </w:r>
      <w:proofErr w:type="spellStart"/>
      <w:r w:rsidRPr="00B84D82">
        <w:t>Ермолаевка</w:t>
      </w:r>
      <w:proofErr w:type="spellEnd"/>
      <w:r w:rsidRPr="00B84D82">
        <w:t xml:space="preserve"> (ГБУЗ «Пензенская РБ»);</w:t>
      </w:r>
    </w:p>
    <w:p w:rsidR="00557010" w:rsidRPr="00B84D82" w:rsidRDefault="00557010" w:rsidP="00557010">
      <w:pPr>
        <w:pStyle w:val="ConsPlusNormal"/>
        <w:ind w:firstLine="851"/>
        <w:jc w:val="both"/>
      </w:pPr>
      <w:r w:rsidRPr="00B84D82">
        <w:lastRenderedPageBreak/>
        <w:t>- установления объема средств, направленных на финансовое обеспечение ФП, ФАП за период январь – июнь 2022 года для всех ФП, ФАП;</w:t>
      </w:r>
    </w:p>
    <w:p w:rsidR="00557010" w:rsidRPr="00B84D82" w:rsidRDefault="00557010" w:rsidP="00557010">
      <w:pPr>
        <w:pStyle w:val="ConsPlusNormal"/>
        <w:ind w:firstLine="851"/>
        <w:jc w:val="both"/>
      </w:pPr>
      <w:r w:rsidRPr="00B84D82">
        <w:t>- установления годового размера финансового обеспечения ФП, ФАП с учетом объема средств, направленных на финансовое обеспечение ФП, ФАП за период январь – июнь 2022 года, и размера финансового обеспечения ФП, ФАП, рассчитанного с учетом новых параметров, с 01.07.2022 года, в расчете до конца года, по всем ФП, ФАП;</w:t>
      </w:r>
    </w:p>
    <w:p w:rsidR="00557010" w:rsidRPr="00B84D82" w:rsidRDefault="00557010" w:rsidP="00557010">
      <w:pPr>
        <w:pStyle w:val="ConsPlusNormal"/>
        <w:ind w:firstLine="851"/>
        <w:jc w:val="both"/>
      </w:pPr>
      <w:r w:rsidRPr="00B84D82">
        <w:t>- установления актуального месячного размера финансового обеспечения ФП, ФАП, действующего с 01.07.2022 по всем ФП, ФАП;</w:t>
      </w:r>
    </w:p>
    <w:p w:rsidR="00557010" w:rsidRPr="00B84D82" w:rsidRDefault="00557010" w:rsidP="00557010">
      <w:pPr>
        <w:autoSpaceDE w:val="0"/>
        <w:autoSpaceDN w:val="0"/>
        <w:adjustRightInd w:val="0"/>
        <w:spacing w:before="120"/>
        <w:ind w:firstLine="851"/>
        <w:jc w:val="both"/>
        <w:rPr>
          <w:sz w:val="24"/>
        </w:rPr>
      </w:pPr>
      <w:proofErr w:type="gramStart"/>
      <w:r w:rsidRPr="00B84D82">
        <w:rPr>
          <w:sz w:val="24"/>
        </w:rPr>
        <w:t xml:space="preserve">4) в Приложение №7 </w:t>
      </w:r>
      <w:r w:rsidRPr="00B84D82">
        <w:rPr>
          <w:i/>
          <w:sz w:val="24"/>
        </w:rPr>
        <w:t>«Тарифы на диагностические (лабораторные) исследования, проводимые в амбулаторных условиях для взрослого и детского населения, применяемые, в том числе для осуществления межтерриториальных расчетов, для которых установлены отдельные нормативы финансовых затрат на оплату отдельных диагностических исследований территориальной  программой государственных гарантий бесплатного оказания гражданам медицинской помощи в части базовой программы обязательного медицинского страхования, в том числе базовые нормативы финансовых</w:t>
      </w:r>
      <w:proofErr w:type="gramEnd"/>
      <w:r w:rsidRPr="00B84D82">
        <w:rPr>
          <w:i/>
          <w:sz w:val="24"/>
        </w:rPr>
        <w:t xml:space="preserve"> затрат на оплату отдельных диагностических  (лабораторных) исследований, действующие с 01.01.2022»</w:t>
      </w:r>
      <w:r w:rsidRPr="00B84D82">
        <w:rPr>
          <w:sz w:val="24"/>
        </w:rPr>
        <w:t xml:space="preserve"> к Тарифному соглашению на 2022 год в части дополнения уточняющими сносками, относящимися к молекулярно-генетическим исследованиям.</w:t>
      </w:r>
    </w:p>
    <w:p w:rsidR="00083A2D" w:rsidRPr="00B84D82" w:rsidRDefault="00083A2D" w:rsidP="00B908D5">
      <w:pPr>
        <w:tabs>
          <w:tab w:val="left" w:pos="-180"/>
        </w:tabs>
        <w:spacing w:before="120"/>
        <w:ind w:firstLine="851"/>
        <w:jc w:val="both"/>
        <w:rPr>
          <w:sz w:val="24"/>
        </w:rPr>
      </w:pPr>
      <w:r w:rsidRPr="00B84D82">
        <w:rPr>
          <w:sz w:val="24"/>
        </w:rPr>
        <w:t>На заседании Комиссии поступили предложения  от членов Комиссии:</w:t>
      </w:r>
    </w:p>
    <w:p w:rsidR="00083A2D" w:rsidRPr="00B84D82" w:rsidRDefault="00083A2D" w:rsidP="00083A2D">
      <w:pPr>
        <w:tabs>
          <w:tab w:val="left" w:pos="0"/>
        </w:tabs>
        <w:ind w:firstLine="851"/>
        <w:jc w:val="both"/>
        <w:rPr>
          <w:sz w:val="24"/>
        </w:rPr>
      </w:pPr>
      <w:r w:rsidRPr="00B84D82">
        <w:rPr>
          <w:sz w:val="24"/>
        </w:rPr>
        <w:t xml:space="preserve">1) принять к сведению обращение </w:t>
      </w:r>
      <w:r w:rsidR="00557010" w:rsidRPr="00B84D82">
        <w:t>ФКУ «Войсковая часть 45108» (исх. 06.06.22 №11/8-2332);</w:t>
      </w:r>
    </w:p>
    <w:p w:rsidR="00083A2D" w:rsidRPr="00B84D82" w:rsidRDefault="00083A2D" w:rsidP="00C141B4">
      <w:pPr>
        <w:tabs>
          <w:tab w:val="left" w:pos="0"/>
        </w:tabs>
        <w:ind w:firstLine="851"/>
        <w:jc w:val="both"/>
        <w:rPr>
          <w:sz w:val="24"/>
        </w:rPr>
      </w:pPr>
      <w:r w:rsidRPr="00B84D82">
        <w:rPr>
          <w:sz w:val="24"/>
        </w:rPr>
        <w:t>2) согласовать проект Дополнительного соглашения №</w:t>
      </w:r>
      <w:r w:rsidR="00C141B4" w:rsidRPr="00B84D82">
        <w:rPr>
          <w:sz w:val="24"/>
        </w:rPr>
        <w:t>5</w:t>
      </w:r>
      <w:r w:rsidRPr="00B84D82">
        <w:rPr>
          <w:sz w:val="24"/>
        </w:rPr>
        <w:t xml:space="preserve"> к Тарифному соглашению на 2022 год в редакции, представленной в адрес Комиссии Рабочей группой, состав которой утвержден решением Комиссии от 13.</w:t>
      </w:r>
      <w:r w:rsidR="00C141B4" w:rsidRPr="00B84D82">
        <w:rPr>
          <w:sz w:val="24"/>
        </w:rPr>
        <w:t>06.2019 (Протокол №9 пункт 1.3).</w:t>
      </w:r>
    </w:p>
    <w:p w:rsidR="00083A2D" w:rsidRPr="00B84D82" w:rsidRDefault="00083A2D" w:rsidP="00B908D5">
      <w:pPr>
        <w:tabs>
          <w:tab w:val="left" w:pos="360"/>
        </w:tabs>
        <w:spacing w:before="120"/>
        <w:jc w:val="both"/>
        <w:rPr>
          <w:b/>
          <w:bCs/>
          <w:spacing w:val="-2"/>
          <w:sz w:val="24"/>
        </w:rPr>
      </w:pPr>
      <w:r w:rsidRPr="00B84D82">
        <w:rPr>
          <w:b/>
          <w:bCs/>
          <w:spacing w:val="-2"/>
          <w:sz w:val="24"/>
        </w:rPr>
        <w:t>По вопросу 1 на голосование ставятся вопросы:</w:t>
      </w:r>
    </w:p>
    <w:p w:rsidR="00083A2D" w:rsidRPr="00B84D82" w:rsidRDefault="00083A2D" w:rsidP="00B908D5">
      <w:pPr>
        <w:pStyle w:val="Style7"/>
        <w:widowControl/>
        <w:spacing w:before="120" w:line="240" w:lineRule="auto"/>
        <w:ind w:firstLine="0"/>
      </w:pPr>
      <w:r w:rsidRPr="00B84D82">
        <w:t xml:space="preserve">1.1. О принятии к сведению обращения </w:t>
      </w:r>
      <w:r w:rsidR="00557010" w:rsidRPr="00B84D82">
        <w:t>ФКУ «Войсковая часть 45108» (исх. 06.06.22 №11/8-2332).</w:t>
      </w:r>
      <w:r w:rsidRPr="00B84D82">
        <w:t>.</w:t>
      </w:r>
    </w:p>
    <w:p w:rsidR="00083A2D" w:rsidRPr="00B84D82" w:rsidRDefault="00083A2D" w:rsidP="00B908D5">
      <w:pPr>
        <w:tabs>
          <w:tab w:val="left" w:pos="0"/>
        </w:tabs>
        <w:spacing w:before="120"/>
        <w:jc w:val="both"/>
        <w:rPr>
          <w:sz w:val="24"/>
        </w:rPr>
      </w:pPr>
      <w:r w:rsidRPr="00B84D82">
        <w:rPr>
          <w:sz w:val="24"/>
        </w:rPr>
        <w:t>1.2. О согласовании проекта Дополнительного соглашения №</w:t>
      </w:r>
      <w:r w:rsidR="00C141B4" w:rsidRPr="00B84D82">
        <w:rPr>
          <w:sz w:val="24"/>
        </w:rPr>
        <w:t>5</w:t>
      </w:r>
      <w:r w:rsidRPr="00B84D82">
        <w:rPr>
          <w:sz w:val="24"/>
        </w:rPr>
        <w:t xml:space="preserve"> к Тарифному соглашению на 2022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№1 к настоящему Протоколу.</w:t>
      </w:r>
    </w:p>
    <w:p w:rsidR="00083A2D" w:rsidRPr="00B84D82" w:rsidRDefault="00083A2D" w:rsidP="00B908D5">
      <w:pPr>
        <w:pStyle w:val="ac"/>
        <w:tabs>
          <w:tab w:val="left" w:pos="142"/>
          <w:tab w:val="left" w:pos="284"/>
        </w:tabs>
        <w:spacing w:before="120"/>
        <w:ind w:left="0" w:right="-57"/>
        <w:contextualSpacing w:val="0"/>
        <w:jc w:val="both"/>
        <w:rPr>
          <w:b/>
          <w:sz w:val="24"/>
        </w:rPr>
      </w:pPr>
      <w:r w:rsidRPr="00B84D82">
        <w:rPr>
          <w:b/>
          <w:sz w:val="24"/>
          <w:u w:val="single"/>
        </w:rPr>
        <w:t xml:space="preserve">Голосовали по вопросу 1.1: </w:t>
      </w:r>
      <w:r w:rsidRPr="00B84D82">
        <w:rPr>
          <w:b/>
          <w:sz w:val="24"/>
        </w:rPr>
        <w:t>за - 1</w:t>
      </w:r>
      <w:r w:rsidR="002D174B" w:rsidRPr="00B84D82">
        <w:rPr>
          <w:b/>
          <w:sz w:val="24"/>
        </w:rPr>
        <w:t>5</w:t>
      </w:r>
      <w:r w:rsidRPr="00B84D82">
        <w:rPr>
          <w:b/>
          <w:sz w:val="24"/>
        </w:rPr>
        <w:t xml:space="preserve"> человек, против – 0.</w:t>
      </w:r>
    </w:p>
    <w:p w:rsidR="00083A2D" w:rsidRPr="00B84D82" w:rsidRDefault="00083A2D" w:rsidP="00B908D5">
      <w:pPr>
        <w:pStyle w:val="ac"/>
        <w:tabs>
          <w:tab w:val="left" w:pos="142"/>
          <w:tab w:val="left" w:pos="284"/>
        </w:tabs>
        <w:spacing w:before="120"/>
        <w:ind w:left="0" w:right="-57"/>
        <w:contextualSpacing w:val="0"/>
        <w:jc w:val="both"/>
        <w:rPr>
          <w:b/>
          <w:sz w:val="24"/>
        </w:rPr>
      </w:pPr>
      <w:r w:rsidRPr="00B84D82">
        <w:rPr>
          <w:b/>
          <w:sz w:val="24"/>
          <w:u w:val="single"/>
        </w:rPr>
        <w:t xml:space="preserve">Голосовали по вопросу 1.2: </w:t>
      </w:r>
      <w:r w:rsidRPr="00B84D82">
        <w:rPr>
          <w:b/>
          <w:sz w:val="24"/>
        </w:rPr>
        <w:t>за - 1</w:t>
      </w:r>
      <w:r w:rsidR="002D174B" w:rsidRPr="00B84D82">
        <w:rPr>
          <w:b/>
          <w:sz w:val="24"/>
        </w:rPr>
        <w:t>5</w:t>
      </w:r>
      <w:r w:rsidRPr="00B84D82">
        <w:rPr>
          <w:b/>
          <w:sz w:val="24"/>
        </w:rPr>
        <w:t xml:space="preserve"> человек, против – 0.</w:t>
      </w:r>
    </w:p>
    <w:p w:rsidR="00083A2D" w:rsidRPr="00B84D82" w:rsidRDefault="00083A2D" w:rsidP="00B908D5">
      <w:pPr>
        <w:spacing w:before="120"/>
        <w:jc w:val="both"/>
        <w:rPr>
          <w:b/>
          <w:sz w:val="24"/>
          <w:u w:val="single"/>
        </w:rPr>
      </w:pPr>
      <w:r w:rsidRPr="00B84D82">
        <w:rPr>
          <w:b/>
          <w:bCs/>
          <w:sz w:val="24"/>
          <w:u w:val="single"/>
        </w:rPr>
        <w:t xml:space="preserve">Решение </w:t>
      </w:r>
      <w:r w:rsidRPr="00B84D82">
        <w:rPr>
          <w:b/>
          <w:sz w:val="24"/>
          <w:u w:val="single"/>
        </w:rPr>
        <w:t>по вопросу 1:</w:t>
      </w:r>
    </w:p>
    <w:p w:rsidR="00083A2D" w:rsidRPr="00B84D82" w:rsidRDefault="00083A2D" w:rsidP="00B908D5">
      <w:pPr>
        <w:pStyle w:val="Style7"/>
        <w:widowControl/>
        <w:spacing w:before="120" w:line="240" w:lineRule="auto"/>
        <w:ind w:firstLine="0"/>
      </w:pPr>
      <w:r w:rsidRPr="00B84D82">
        <w:t xml:space="preserve">1.1. Принять к сведению обращение </w:t>
      </w:r>
      <w:r w:rsidR="00557010" w:rsidRPr="00B84D82">
        <w:t>ФКУ «Войсковая часть 45108» (исх. 06.06.22 №11/8-2332).</w:t>
      </w:r>
    </w:p>
    <w:p w:rsidR="00083A2D" w:rsidRPr="00B84D82" w:rsidRDefault="00083A2D" w:rsidP="00B908D5">
      <w:pPr>
        <w:tabs>
          <w:tab w:val="left" w:pos="0"/>
        </w:tabs>
        <w:spacing w:before="120"/>
        <w:jc w:val="both"/>
        <w:rPr>
          <w:sz w:val="24"/>
        </w:rPr>
      </w:pPr>
      <w:r w:rsidRPr="00B84D82">
        <w:rPr>
          <w:sz w:val="24"/>
        </w:rPr>
        <w:t>1.2. Согласовать проект Дополнительного соглашения №</w:t>
      </w:r>
      <w:r w:rsidR="00C141B4" w:rsidRPr="00B84D82">
        <w:rPr>
          <w:sz w:val="24"/>
        </w:rPr>
        <w:t>5</w:t>
      </w:r>
      <w:r w:rsidRPr="00B84D82">
        <w:rPr>
          <w:sz w:val="24"/>
        </w:rPr>
        <w:t xml:space="preserve"> к Тарифному соглашению на 2022 год в редакции, представленной в адрес Комиссии Рабочей группой, состав которой утвержден решением Комиссии от 13.06.2019 (Протокол №9 пункт 1.3), согласно приложению №1 к настоящему Протоколу.</w:t>
      </w:r>
    </w:p>
    <w:p w:rsidR="005B0E5F" w:rsidRPr="00B84D82" w:rsidRDefault="00DC6A71" w:rsidP="00FD546F">
      <w:pPr>
        <w:pStyle w:val="Style7"/>
        <w:widowControl/>
        <w:spacing w:before="480" w:line="240" w:lineRule="auto"/>
        <w:ind w:firstLine="0"/>
        <w:rPr>
          <w:b/>
        </w:rPr>
      </w:pPr>
      <w:r w:rsidRPr="00B84D82">
        <w:rPr>
          <w:b/>
          <w:u w:val="single"/>
        </w:rPr>
        <w:t xml:space="preserve">Вопрос </w:t>
      </w:r>
      <w:r w:rsidR="00715A44" w:rsidRPr="00B84D82">
        <w:rPr>
          <w:b/>
          <w:u w:val="single"/>
        </w:rPr>
        <w:t>2</w:t>
      </w:r>
      <w:r w:rsidRPr="00B84D82">
        <w:rPr>
          <w:b/>
          <w:u w:val="single"/>
        </w:rPr>
        <w:t>.</w:t>
      </w:r>
      <w:r w:rsidRPr="00B84D82">
        <w:rPr>
          <w:b/>
        </w:rPr>
        <w:t xml:space="preserve"> </w:t>
      </w:r>
      <w:r w:rsidR="005B0E5F" w:rsidRPr="00B84D82">
        <w:rPr>
          <w:b/>
        </w:rPr>
        <w:t xml:space="preserve">О внесении изменений в распределение объемов медицинской помощи и их финансового обеспечения на 2022 год, установленное решением Комиссии от </w:t>
      </w:r>
      <w:r w:rsidR="005B4118" w:rsidRPr="00B84D82">
        <w:rPr>
          <w:b/>
        </w:rPr>
        <w:t>08</w:t>
      </w:r>
      <w:r w:rsidR="0022081C" w:rsidRPr="00B84D82">
        <w:rPr>
          <w:b/>
        </w:rPr>
        <w:t>.06.2022 (Протокол №9</w:t>
      </w:r>
      <w:r w:rsidR="00E01CFE" w:rsidRPr="00B84D82">
        <w:rPr>
          <w:b/>
        </w:rPr>
        <w:t>)</w:t>
      </w:r>
      <w:r w:rsidR="005B0E5F" w:rsidRPr="00B84D82">
        <w:rPr>
          <w:b/>
        </w:rPr>
        <w:t>, между медицинскими организациями, имеющими право на осуществление медицинской деятельности.</w:t>
      </w:r>
    </w:p>
    <w:p w:rsidR="005B0E5F" w:rsidRPr="00B84D82" w:rsidRDefault="005B0E5F" w:rsidP="005B0E5F">
      <w:pPr>
        <w:pStyle w:val="ac"/>
        <w:tabs>
          <w:tab w:val="left" w:pos="142"/>
          <w:tab w:val="left" w:pos="284"/>
        </w:tabs>
        <w:spacing w:before="240"/>
        <w:ind w:left="0" w:right="-57" w:firstLine="851"/>
        <w:contextualSpacing w:val="0"/>
        <w:jc w:val="both"/>
        <w:rPr>
          <w:sz w:val="24"/>
        </w:rPr>
      </w:pPr>
      <w:r w:rsidRPr="00B84D82">
        <w:rPr>
          <w:sz w:val="24"/>
        </w:rPr>
        <w:lastRenderedPageBreak/>
        <w:t>В адрес Комиссии представлено:</w:t>
      </w:r>
    </w:p>
    <w:p w:rsidR="005B0E5F" w:rsidRPr="00B84D82" w:rsidRDefault="005B0E5F" w:rsidP="00671827">
      <w:pPr>
        <w:pStyle w:val="ac"/>
        <w:tabs>
          <w:tab w:val="left" w:pos="142"/>
          <w:tab w:val="left" w:pos="284"/>
        </w:tabs>
        <w:spacing w:before="120"/>
        <w:ind w:left="0" w:right="-57" w:firstLine="851"/>
        <w:contextualSpacing w:val="0"/>
        <w:jc w:val="both"/>
        <w:rPr>
          <w:sz w:val="24"/>
        </w:rPr>
      </w:pPr>
      <w:r w:rsidRPr="00B84D82">
        <w:rPr>
          <w:sz w:val="24"/>
        </w:rPr>
        <w:t>1. Информация, сформированная на основании данных персонифицированного учета сведений о медицинской помощи, оказанной застрахованным лицам за период январь-</w:t>
      </w:r>
      <w:r w:rsidR="0022081C" w:rsidRPr="00B84D82">
        <w:rPr>
          <w:sz w:val="24"/>
        </w:rPr>
        <w:t>июнь</w:t>
      </w:r>
      <w:r w:rsidRPr="00B84D82">
        <w:rPr>
          <w:sz w:val="24"/>
        </w:rPr>
        <w:t xml:space="preserve"> 2022 год</w:t>
      </w:r>
      <w:r w:rsidR="00F60136" w:rsidRPr="00B84D82">
        <w:rPr>
          <w:sz w:val="24"/>
        </w:rPr>
        <w:t>а</w:t>
      </w:r>
      <w:r w:rsidRPr="00B84D82">
        <w:rPr>
          <w:sz w:val="24"/>
        </w:rPr>
        <w:t>, согласно которой:</w:t>
      </w:r>
    </w:p>
    <w:p w:rsidR="00275054" w:rsidRPr="00B84D82" w:rsidRDefault="00275054" w:rsidP="00B245E7">
      <w:pPr>
        <w:pStyle w:val="ac"/>
        <w:tabs>
          <w:tab w:val="left" w:pos="142"/>
          <w:tab w:val="left" w:pos="284"/>
        </w:tabs>
        <w:ind w:left="0" w:right="-57" w:firstLine="851"/>
        <w:contextualSpacing w:val="0"/>
        <w:jc w:val="both"/>
        <w:rPr>
          <w:sz w:val="24"/>
        </w:rPr>
      </w:pPr>
      <w:r w:rsidRPr="00B84D82">
        <w:rPr>
          <w:sz w:val="24"/>
        </w:rPr>
        <w:t xml:space="preserve">1.1. </w:t>
      </w:r>
      <w:r w:rsidR="00BA7EC7" w:rsidRPr="00B84D82">
        <w:rPr>
          <w:sz w:val="24"/>
        </w:rPr>
        <w:t>И</w:t>
      </w:r>
      <w:r w:rsidRPr="00B84D82">
        <w:rPr>
          <w:sz w:val="24"/>
        </w:rPr>
        <w:t xml:space="preserve">меет место несоответствие фактических объемов высокотехнологичной медицинской помощи по методам лечения объемам, распределенным решением Комиссии от  </w:t>
      </w:r>
      <w:r w:rsidR="0022081C" w:rsidRPr="00B84D82">
        <w:rPr>
          <w:sz w:val="24"/>
        </w:rPr>
        <w:t>15.06.2022 (Протокол №9)</w:t>
      </w:r>
      <w:r w:rsidRPr="00B84D82">
        <w:rPr>
          <w:sz w:val="24"/>
        </w:rPr>
        <w:t xml:space="preserve"> на 2022 год по методам лечения</w:t>
      </w:r>
      <w:r w:rsidRPr="00B84D82">
        <w:rPr>
          <w:i/>
          <w:sz w:val="24"/>
        </w:rPr>
        <w:t xml:space="preserve"> </w:t>
      </w:r>
      <w:r w:rsidRPr="00B84D82">
        <w:rPr>
          <w:sz w:val="24"/>
        </w:rPr>
        <w:t xml:space="preserve">(приложение </w:t>
      </w:r>
      <w:r w:rsidR="00C959CF" w:rsidRPr="00B84D82">
        <w:rPr>
          <w:sz w:val="24"/>
        </w:rPr>
        <w:t>№</w:t>
      </w:r>
      <w:r w:rsidR="00DC6A71" w:rsidRPr="00B84D82">
        <w:rPr>
          <w:sz w:val="24"/>
        </w:rPr>
        <w:t>2</w:t>
      </w:r>
      <w:r w:rsidR="00C959CF" w:rsidRPr="00B84D82">
        <w:rPr>
          <w:sz w:val="24"/>
        </w:rPr>
        <w:t>.1.1. к настоящему Протоколу);</w:t>
      </w:r>
    </w:p>
    <w:p w:rsidR="00FE447E" w:rsidRPr="00B84D82" w:rsidRDefault="00C959CF" w:rsidP="00B245E7">
      <w:pPr>
        <w:pStyle w:val="ac"/>
        <w:tabs>
          <w:tab w:val="left" w:pos="142"/>
          <w:tab w:val="left" w:pos="284"/>
        </w:tabs>
        <w:ind w:left="0" w:right="-57" w:firstLine="851"/>
        <w:contextualSpacing w:val="0"/>
        <w:jc w:val="both"/>
        <w:rPr>
          <w:sz w:val="24"/>
        </w:rPr>
      </w:pPr>
      <w:r w:rsidRPr="00B84D82">
        <w:rPr>
          <w:sz w:val="24"/>
        </w:rPr>
        <w:t xml:space="preserve">1.2. </w:t>
      </w:r>
      <w:r w:rsidR="00BA7EC7" w:rsidRPr="00B84D82">
        <w:rPr>
          <w:sz w:val="24"/>
        </w:rPr>
        <w:t>П</w:t>
      </w:r>
      <w:r w:rsidR="00FE447E" w:rsidRPr="00B84D82">
        <w:rPr>
          <w:sz w:val="24"/>
        </w:rPr>
        <w:t>о отдельным медицинским организациям</w:t>
      </w:r>
      <w:r w:rsidR="00145536" w:rsidRPr="00B84D82">
        <w:rPr>
          <w:sz w:val="24"/>
        </w:rPr>
        <w:t xml:space="preserve"> </w:t>
      </w:r>
      <w:r w:rsidR="00FE447E" w:rsidRPr="00B84D82">
        <w:rPr>
          <w:sz w:val="24"/>
        </w:rPr>
        <w:t>предъявленные к оплате</w:t>
      </w:r>
      <w:r w:rsidR="00BA25B8" w:rsidRPr="00B84D82">
        <w:rPr>
          <w:sz w:val="24"/>
        </w:rPr>
        <w:t xml:space="preserve"> объемы</w:t>
      </w:r>
      <w:r w:rsidR="00FE447E" w:rsidRPr="00B84D82">
        <w:rPr>
          <w:sz w:val="24"/>
        </w:rPr>
        <w:t xml:space="preserve"> </w:t>
      </w:r>
      <w:r w:rsidR="00B11440" w:rsidRPr="00B84D82">
        <w:rPr>
          <w:sz w:val="24"/>
        </w:rPr>
        <w:t xml:space="preserve">медицинской помощи </w:t>
      </w:r>
      <w:r w:rsidR="00FE447E" w:rsidRPr="00B84D82">
        <w:rPr>
          <w:sz w:val="24"/>
        </w:rPr>
        <w:t xml:space="preserve">превышают </w:t>
      </w:r>
      <w:r w:rsidR="00983D44" w:rsidRPr="00B84D82">
        <w:rPr>
          <w:sz w:val="24"/>
        </w:rPr>
        <w:t xml:space="preserve">объемы, </w:t>
      </w:r>
      <w:r w:rsidR="00FE447E" w:rsidRPr="00B84D82">
        <w:rPr>
          <w:sz w:val="24"/>
        </w:rPr>
        <w:t xml:space="preserve">распределенные решением Комиссии от </w:t>
      </w:r>
      <w:r w:rsidR="0022081C" w:rsidRPr="00B84D82">
        <w:rPr>
          <w:sz w:val="24"/>
        </w:rPr>
        <w:t xml:space="preserve">15.06.2022 (Протокол №9) </w:t>
      </w:r>
      <w:r w:rsidR="00FE447E" w:rsidRPr="00B84D82">
        <w:rPr>
          <w:sz w:val="24"/>
        </w:rPr>
        <w:t>на 2022 год (приложени</w:t>
      </w:r>
      <w:r w:rsidRPr="00B84D82">
        <w:rPr>
          <w:sz w:val="24"/>
        </w:rPr>
        <w:t>е №</w:t>
      </w:r>
      <w:r w:rsidR="00DC6A71" w:rsidRPr="00B84D82">
        <w:rPr>
          <w:sz w:val="24"/>
        </w:rPr>
        <w:t>2</w:t>
      </w:r>
      <w:r w:rsidRPr="00B84D82">
        <w:rPr>
          <w:sz w:val="24"/>
        </w:rPr>
        <w:t xml:space="preserve">.1. к настоящему Протоколу), в </w:t>
      </w:r>
      <w:r w:rsidR="00983D44" w:rsidRPr="00B84D82">
        <w:rPr>
          <w:sz w:val="24"/>
        </w:rPr>
        <w:t>том числе</w:t>
      </w:r>
      <w:r w:rsidRPr="00B84D82">
        <w:rPr>
          <w:sz w:val="24"/>
        </w:rPr>
        <w:t>:</w:t>
      </w:r>
    </w:p>
    <w:p w:rsidR="00354A21" w:rsidRPr="00B84D82" w:rsidRDefault="00354A21" w:rsidP="0092552B">
      <w:pPr>
        <w:pStyle w:val="ac"/>
        <w:tabs>
          <w:tab w:val="left" w:pos="142"/>
          <w:tab w:val="left" w:pos="284"/>
        </w:tabs>
        <w:ind w:left="0" w:right="-57" w:firstLine="851"/>
        <w:contextualSpacing w:val="0"/>
        <w:jc w:val="both"/>
        <w:rPr>
          <w:sz w:val="24"/>
        </w:rPr>
      </w:pPr>
      <w:r w:rsidRPr="00B84D82">
        <w:rPr>
          <w:sz w:val="24"/>
        </w:rPr>
        <w:t xml:space="preserve">- объемы медицинской помощи, предоставляемой в амбулаторных условиях с </w:t>
      </w:r>
      <w:r w:rsidR="00BA7EC7" w:rsidRPr="00B84D82">
        <w:rPr>
          <w:sz w:val="24"/>
        </w:rPr>
        <w:t>ин</w:t>
      </w:r>
      <w:r w:rsidRPr="00B84D82">
        <w:rPr>
          <w:sz w:val="24"/>
        </w:rPr>
        <w:t>ой целью по профилю «стоматология»</w:t>
      </w:r>
      <w:r w:rsidR="00BA7EC7" w:rsidRPr="00B84D82">
        <w:rPr>
          <w:sz w:val="24"/>
        </w:rPr>
        <w:t>,</w:t>
      </w:r>
      <w:r w:rsidRPr="00B84D82">
        <w:rPr>
          <w:sz w:val="24"/>
        </w:rPr>
        <w:t xml:space="preserve"> на 91 посещение (АО «ППО ЭВТ </w:t>
      </w:r>
      <w:proofErr w:type="spellStart"/>
      <w:r w:rsidRPr="00B84D82">
        <w:rPr>
          <w:sz w:val="24"/>
        </w:rPr>
        <w:t>им.В.А.Ревунова</w:t>
      </w:r>
      <w:proofErr w:type="spellEnd"/>
      <w:r w:rsidRPr="00B84D82">
        <w:rPr>
          <w:sz w:val="24"/>
        </w:rPr>
        <w:t>»);</w:t>
      </w:r>
    </w:p>
    <w:p w:rsidR="0092552B" w:rsidRPr="00F9187C" w:rsidRDefault="0092552B" w:rsidP="0092552B">
      <w:pPr>
        <w:pStyle w:val="ac"/>
        <w:tabs>
          <w:tab w:val="left" w:pos="142"/>
          <w:tab w:val="left" w:pos="284"/>
        </w:tabs>
        <w:ind w:left="0" w:right="-57" w:firstLine="851"/>
        <w:contextualSpacing w:val="0"/>
        <w:jc w:val="both"/>
        <w:rPr>
          <w:sz w:val="24"/>
        </w:rPr>
      </w:pPr>
      <w:r w:rsidRPr="00B84D82">
        <w:rPr>
          <w:sz w:val="24"/>
        </w:rPr>
        <w:t>- объемы медицинской помощи, предоставляемой в условиях дневного стационара, по проведению</w:t>
      </w:r>
      <w:r w:rsidRPr="00F9187C">
        <w:rPr>
          <w:sz w:val="24"/>
        </w:rPr>
        <w:t xml:space="preserve"> экстракорпорального оплодотворения</w:t>
      </w:r>
      <w:r w:rsidR="00BA7EC7" w:rsidRPr="00F9187C">
        <w:rPr>
          <w:sz w:val="24"/>
        </w:rPr>
        <w:t>,</w:t>
      </w:r>
      <w:r w:rsidRPr="00F9187C">
        <w:rPr>
          <w:sz w:val="24"/>
        </w:rPr>
        <w:t xml:space="preserve"> на общее количество </w:t>
      </w:r>
      <w:r w:rsidR="007A75AB" w:rsidRPr="00F9187C">
        <w:rPr>
          <w:sz w:val="24"/>
        </w:rPr>
        <w:t>54</w:t>
      </w:r>
      <w:r w:rsidRPr="00F9187C">
        <w:rPr>
          <w:sz w:val="24"/>
        </w:rPr>
        <w:t xml:space="preserve"> случая лечения (ООО «</w:t>
      </w:r>
      <w:proofErr w:type="spellStart"/>
      <w:r w:rsidRPr="00F9187C">
        <w:rPr>
          <w:sz w:val="24"/>
        </w:rPr>
        <w:t>Медцентр</w:t>
      </w:r>
      <w:proofErr w:type="spellEnd"/>
      <w:r w:rsidRPr="00F9187C">
        <w:rPr>
          <w:sz w:val="24"/>
        </w:rPr>
        <w:t>-УЗИ», ООО «КДФ-Пенза», ГБУЗ «Пензенская областная клиническая больница имени Н.Н. Бурденко»);</w:t>
      </w:r>
    </w:p>
    <w:p w:rsidR="00B702E1" w:rsidRPr="00F9187C" w:rsidRDefault="00B702E1" w:rsidP="00B702E1">
      <w:pPr>
        <w:pStyle w:val="ac"/>
        <w:tabs>
          <w:tab w:val="left" w:pos="142"/>
          <w:tab w:val="left" w:pos="284"/>
        </w:tabs>
        <w:ind w:left="0" w:right="-57" w:firstLine="851"/>
        <w:contextualSpacing w:val="0"/>
        <w:jc w:val="both"/>
        <w:rPr>
          <w:sz w:val="24"/>
        </w:rPr>
      </w:pPr>
      <w:r w:rsidRPr="00F9187C">
        <w:rPr>
          <w:sz w:val="24"/>
        </w:rPr>
        <w:t>- объемы медицинской помощи, предоставляемой в условиях дневного стационара, по проведению заместительной почечной терапии методом гемодиализа</w:t>
      </w:r>
      <w:r w:rsidR="00BA7EC7" w:rsidRPr="00F9187C">
        <w:rPr>
          <w:sz w:val="24"/>
        </w:rPr>
        <w:t>,</w:t>
      </w:r>
      <w:r w:rsidRPr="00F9187C">
        <w:rPr>
          <w:sz w:val="24"/>
        </w:rPr>
        <w:t xml:space="preserve"> на 2 случая лечения  (МЧУ ДПО «</w:t>
      </w:r>
      <w:proofErr w:type="spellStart"/>
      <w:r w:rsidRPr="00F9187C">
        <w:rPr>
          <w:sz w:val="24"/>
        </w:rPr>
        <w:t>Нефросовет</w:t>
      </w:r>
      <w:proofErr w:type="spellEnd"/>
      <w:r w:rsidRPr="00F9187C">
        <w:rPr>
          <w:sz w:val="24"/>
        </w:rPr>
        <w:t>»);</w:t>
      </w:r>
    </w:p>
    <w:p w:rsidR="005B0E5F" w:rsidRPr="00F9187C" w:rsidRDefault="005B0E5F" w:rsidP="00DA12AE">
      <w:pPr>
        <w:pStyle w:val="ac"/>
        <w:tabs>
          <w:tab w:val="left" w:pos="142"/>
          <w:tab w:val="left" w:pos="284"/>
        </w:tabs>
        <w:ind w:left="0" w:right="-57" w:firstLine="851"/>
        <w:contextualSpacing w:val="0"/>
        <w:jc w:val="both"/>
        <w:rPr>
          <w:sz w:val="24"/>
        </w:rPr>
      </w:pPr>
      <w:r w:rsidRPr="00F9187C">
        <w:rPr>
          <w:sz w:val="24"/>
        </w:rPr>
        <w:t>- объем</w:t>
      </w:r>
      <w:r w:rsidR="00983D44" w:rsidRPr="00F9187C">
        <w:rPr>
          <w:sz w:val="24"/>
        </w:rPr>
        <w:t>ы</w:t>
      </w:r>
      <w:r w:rsidRPr="00F9187C">
        <w:rPr>
          <w:sz w:val="24"/>
        </w:rPr>
        <w:t xml:space="preserve"> по проведению </w:t>
      </w:r>
      <w:r w:rsidR="00BA7EC7" w:rsidRPr="00F9187C">
        <w:rPr>
          <w:sz w:val="24"/>
        </w:rPr>
        <w:t xml:space="preserve">в амбулаторных условиях </w:t>
      </w:r>
      <w:r w:rsidR="00FE447E" w:rsidRPr="00F9187C">
        <w:rPr>
          <w:sz w:val="24"/>
        </w:rPr>
        <w:t>компьютер</w:t>
      </w:r>
      <w:r w:rsidR="00C959CF" w:rsidRPr="00F9187C">
        <w:rPr>
          <w:sz w:val="24"/>
        </w:rPr>
        <w:t xml:space="preserve">ной томографии </w:t>
      </w:r>
      <w:r w:rsidR="000553C1" w:rsidRPr="00F9187C">
        <w:rPr>
          <w:sz w:val="24"/>
        </w:rPr>
        <w:t xml:space="preserve">без </w:t>
      </w:r>
      <w:proofErr w:type="gramStart"/>
      <w:r w:rsidR="003A373A" w:rsidRPr="00F9187C">
        <w:rPr>
          <w:sz w:val="24"/>
        </w:rPr>
        <w:t>внутривенн</w:t>
      </w:r>
      <w:r w:rsidR="000553C1" w:rsidRPr="00F9187C">
        <w:rPr>
          <w:sz w:val="24"/>
        </w:rPr>
        <w:t>ого</w:t>
      </w:r>
      <w:proofErr w:type="gramEnd"/>
      <w:r w:rsidR="003A373A" w:rsidRPr="00F9187C">
        <w:rPr>
          <w:sz w:val="24"/>
        </w:rPr>
        <w:t xml:space="preserve">  контрастировани</w:t>
      </w:r>
      <w:r w:rsidR="000553C1" w:rsidRPr="00F9187C">
        <w:rPr>
          <w:sz w:val="24"/>
        </w:rPr>
        <w:t>я</w:t>
      </w:r>
      <w:r w:rsidR="00BA7EC7" w:rsidRPr="00F9187C">
        <w:rPr>
          <w:sz w:val="24"/>
        </w:rPr>
        <w:t xml:space="preserve">, </w:t>
      </w:r>
      <w:r w:rsidR="003A373A" w:rsidRPr="00F9187C">
        <w:rPr>
          <w:sz w:val="24"/>
        </w:rPr>
        <w:t xml:space="preserve">на </w:t>
      </w:r>
      <w:r w:rsidR="005A06A3" w:rsidRPr="00F9187C">
        <w:rPr>
          <w:sz w:val="24"/>
        </w:rPr>
        <w:t>138</w:t>
      </w:r>
      <w:r w:rsidR="00317087" w:rsidRPr="00F9187C">
        <w:rPr>
          <w:sz w:val="24"/>
        </w:rPr>
        <w:t xml:space="preserve"> исследовани</w:t>
      </w:r>
      <w:r w:rsidR="005A06A3" w:rsidRPr="00F9187C">
        <w:rPr>
          <w:sz w:val="24"/>
        </w:rPr>
        <w:t>й</w:t>
      </w:r>
      <w:r w:rsidR="00317087" w:rsidRPr="00F9187C">
        <w:rPr>
          <w:sz w:val="24"/>
        </w:rPr>
        <w:t xml:space="preserve"> </w:t>
      </w:r>
      <w:r w:rsidR="0013008E" w:rsidRPr="00F9187C">
        <w:rPr>
          <w:sz w:val="24"/>
        </w:rPr>
        <w:t>(</w:t>
      </w:r>
      <w:r w:rsidR="005A06A3" w:rsidRPr="00F9187C">
        <w:rPr>
          <w:sz w:val="24"/>
        </w:rPr>
        <w:t>ГБУЗ «Городская поликлиника»</w:t>
      </w:r>
      <w:r w:rsidR="0013008E" w:rsidRPr="00F9187C">
        <w:rPr>
          <w:sz w:val="24"/>
        </w:rPr>
        <w:t>)</w:t>
      </w:r>
      <w:r w:rsidR="00C959CF" w:rsidRPr="00F9187C">
        <w:rPr>
          <w:sz w:val="24"/>
        </w:rPr>
        <w:t>;</w:t>
      </w:r>
    </w:p>
    <w:p w:rsidR="003A373A" w:rsidRPr="00F9187C" w:rsidRDefault="003A373A" w:rsidP="003A373A">
      <w:pPr>
        <w:pStyle w:val="ac"/>
        <w:tabs>
          <w:tab w:val="left" w:pos="142"/>
          <w:tab w:val="left" w:pos="284"/>
        </w:tabs>
        <w:ind w:left="0" w:right="-57" w:firstLine="851"/>
        <w:contextualSpacing w:val="0"/>
        <w:jc w:val="both"/>
        <w:rPr>
          <w:sz w:val="24"/>
        </w:rPr>
      </w:pPr>
      <w:r w:rsidRPr="00F9187C">
        <w:rPr>
          <w:sz w:val="24"/>
        </w:rPr>
        <w:t xml:space="preserve">- объемы </w:t>
      </w:r>
      <w:r w:rsidR="00F9187C">
        <w:rPr>
          <w:sz w:val="24"/>
        </w:rPr>
        <w:t xml:space="preserve"> по </w:t>
      </w:r>
      <w:r w:rsidR="00BA7EC7" w:rsidRPr="00F9187C">
        <w:rPr>
          <w:sz w:val="24"/>
        </w:rPr>
        <w:t xml:space="preserve">проведению в амбулаторных условиях </w:t>
      </w:r>
      <w:r w:rsidRPr="00F9187C">
        <w:rPr>
          <w:sz w:val="24"/>
        </w:rPr>
        <w:t>магнитно-резонансной  томографии с внутривенным контрастированием</w:t>
      </w:r>
      <w:r w:rsidR="00BA7EC7" w:rsidRPr="00F9187C">
        <w:rPr>
          <w:sz w:val="24"/>
        </w:rPr>
        <w:t>,</w:t>
      </w:r>
      <w:r w:rsidRPr="00F9187C">
        <w:rPr>
          <w:sz w:val="24"/>
        </w:rPr>
        <w:t xml:space="preserve"> </w:t>
      </w:r>
      <w:r w:rsidR="000553C1" w:rsidRPr="00F9187C">
        <w:rPr>
          <w:sz w:val="24"/>
        </w:rPr>
        <w:t>на общее количество</w:t>
      </w:r>
      <w:r w:rsidRPr="00F9187C">
        <w:rPr>
          <w:sz w:val="24"/>
        </w:rPr>
        <w:t xml:space="preserve"> 1</w:t>
      </w:r>
      <w:r w:rsidR="00C34CD2" w:rsidRPr="00F9187C">
        <w:rPr>
          <w:sz w:val="24"/>
        </w:rPr>
        <w:t>5</w:t>
      </w:r>
      <w:r w:rsidRPr="00F9187C">
        <w:rPr>
          <w:sz w:val="24"/>
        </w:rPr>
        <w:t xml:space="preserve"> исследовани</w:t>
      </w:r>
      <w:r w:rsidR="00C34CD2" w:rsidRPr="00F9187C">
        <w:rPr>
          <w:sz w:val="24"/>
        </w:rPr>
        <w:t>й</w:t>
      </w:r>
      <w:r w:rsidRPr="00F9187C">
        <w:rPr>
          <w:sz w:val="24"/>
        </w:rPr>
        <w:t xml:space="preserve">  (</w:t>
      </w:r>
      <w:r w:rsidR="00C34CD2" w:rsidRPr="00F9187C">
        <w:rPr>
          <w:sz w:val="24"/>
        </w:rPr>
        <w:t xml:space="preserve">ГБУЗ «Пензенская областная клиническая больница имени Н.Н. Бурденко», </w:t>
      </w:r>
      <w:r w:rsidRPr="00F9187C">
        <w:rPr>
          <w:sz w:val="24"/>
        </w:rPr>
        <w:t>ГБУЗ «</w:t>
      </w:r>
      <w:r w:rsidR="00287DF8" w:rsidRPr="00F9187C">
        <w:rPr>
          <w:sz w:val="24"/>
        </w:rPr>
        <w:t>ПОДКБ им. Н.Ф. Филатова</w:t>
      </w:r>
      <w:r w:rsidRPr="00F9187C">
        <w:rPr>
          <w:sz w:val="24"/>
        </w:rPr>
        <w:t>»);</w:t>
      </w:r>
    </w:p>
    <w:p w:rsidR="001458D4" w:rsidRPr="00F9187C" w:rsidRDefault="001458D4" w:rsidP="001458D4">
      <w:pPr>
        <w:pStyle w:val="ac"/>
        <w:tabs>
          <w:tab w:val="left" w:pos="142"/>
          <w:tab w:val="left" w:pos="284"/>
        </w:tabs>
        <w:ind w:left="0" w:right="-57" w:firstLine="851"/>
        <w:contextualSpacing w:val="0"/>
        <w:jc w:val="both"/>
        <w:rPr>
          <w:strike/>
          <w:sz w:val="24"/>
        </w:rPr>
      </w:pPr>
      <w:r w:rsidRPr="00F9187C">
        <w:rPr>
          <w:sz w:val="24"/>
        </w:rPr>
        <w:t xml:space="preserve">- объемы </w:t>
      </w:r>
      <w:r w:rsidR="00F9187C">
        <w:rPr>
          <w:sz w:val="24"/>
        </w:rPr>
        <w:t xml:space="preserve">по </w:t>
      </w:r>
      <w:r w:rsidR="00BA7EC7" w:rsidRPr="00F9187C">
        <w:rPr>
          <w:sz w:val="24"/>
        </w:rPr>
        <w:t xml:space="preserve">проведению в амбулаторных условиях </w:t>
      </w:r>
      <w:r w:rsidRPr="00F9187C">
        <w:rPr>
          <w:sz w:val="24"/>
        </w:rPr>
        <w:t>ультразвукового исследования сердечно – сосудистой системы</w:t>
      </w:r>
      <w:r w:rsidR="00BA7EC7" w:rsidRPr="00F9187C">
        <w:rPr>
          <w:sz w:val="24"/>
        </w:rPr>
        <w:t>,</w:t>
      </w:r>
      <w:r w:rsidRPr="00F9187C">
        <w:rPr>
          <w:sz w:val="24"/>
        </w:rPr>
        <w:t xml:space="preserve"> на общее количество </w:t>
      </w:r>
      <w:r w:rsidR="004E3C58" w:rsidRPr="00F9187C">
        <w:rPr>
          <w:sz w:val="24"/>
        </w:rPr>
        <w:t xml:space="preserve">1201 </w:t>
      </w:r>
      <w:r w:rsidRPr="00F9187C">
        <w:rPr>
          <w:sz w:val="24"/>
        </w:rPr>
        <w:t>исследовани</w:t>
      </w:r>
      <w:r w:rsidR="004E3C58" w:rsidRPr="00F9187C">
        <w:rPr>
          <w:sz w:val="24"/>
        </w:rPr>
        <w:t>е</w:t>
      </w:r>
      <w:r w:rsidRPr="00F9187C">
        <w:rPr>
          <w:sz w:val="24"/>
        </w:rPr>
        <w:t xml:space="preserve"> (</w:t>
      </w:r>
      <w:r w:rsidR="004E3C58" w:rsidRPr="00F9187C">
        <w:rPr>
          <w:sz w:val="24"/>
        </w:rPr>
        <w:t xml:space="preserve">ГБУЗ «Пензенская областная клиническая больница имени Н.Н. Бурденко», ГБУЗ «Пензенская областная детская клиническая больница  имени </w:t>
      </w:r>
      <w:proofErr w:type="spellStart"/>
      <w:r w:rsidR="004E3C58" w:rsidRPr="00F9187C">
        <w:rPr>
          <w:sz w:val="24"/>
        </w:rPr>
        <w:t>Н.Ф.Филатова</w:t>
      </w:r>
      <w:proofErr w:type="spellEnd"/>
      <w:r w:rsidR="004E3C58" w:rsidRPr="00F9187C">
        <w:rPr>
          <w:sz w:val="24"/>
        </w:rPr>
        <w:t xml:space="preserve">», ЧУЗ «КБ «РЖД-Медицина» </w:t>
      </w:r>
      <w:proofErr w:type="spellStart"/>
      <w:r w:rsidR="004E3C58" w:rsidRPr="00F9187C">
        <w:rPr>
          <w:sz w:val="24"/>
        </w:rPr>
        <w:t>г</w:t>
      </w:r>
      <w:proofErr w:type="gramStart"/>
      <w:r w:rsidR="004E3C58" w:rsidRPr="00F9187C">
        <w:rPr>
          <w:sz w:val="24"/>
        </w:rPr>
        <w:t>.П</w:t>
      </w:r>
      <w:proofErr w:type="gramEnd"/>
      <w:r w:rsidR="004E3C58" w:rsidRPr="00F9187C">
        <w:rPr>
          <w:sz w:val="24"/>
        </w:rPr>
        <w:t>енза</w:t>
      </w:r>
      <w:proofErr w:type="spellEnd"/>
      <w:r w:rsidR="004E3C58" w:rsidRPr="00F9187C">
        <w:rPr>
          <w:sz w:val="24"/>
        </w:rPr>
        <w:t>», ГБУЗ «</w:t>
      </w:r>
      <w:proofErr w:type="spellStart"/>
      <w:r w:rsidR="004E3C58" w:rsidRPr="00F9187C">
        <w:rPr>
          <w:sz w:val="24"/>
        </w:rPr>
        <w:t>Башмаковская</w:t>
      </w:r>
      <w:proofErr w:type="spellEnd"/>
      <w:r w:rsidR="004E3C58" w:rsidRPr="00F9187C">
        <w:rPr>
          <w:sz w:val="24"/>
        </w:rPr>
        <w:t xml:space="preserve"> РБ»</w:t>
      </w:r>
      <w:r w:rsidR="009069C8" w:rsidRPr="00F9187C">
        <w:rPr>
          <w:sz w:val="24"/>
        </w:rPr>
        <w:t>)</w:t>
      </w:r>
      <w:r w:rsidRPr="00F9187C">
        <w:rPr>
          <w:sz w:val="24"/>
        </w:rPr>
        <w:t>;</w:t>
      </w:r>
    </w:p>
    <w:p w:rsidR="00644447" w:rsidRPr="00F9187C" w:rsidRDefault="00644447" w:rsidP="00644447">
      <w:pPr>
        <w:pStyle w:val="ac"/>
        <w:tabs>
          <w:tab w:val="left" w:pos="142"/>
          <w:tab w:val="left" w:pos="284"/>
        </w:tabs>
        <w:ind w:left="0" w:right="-57" w:firstLine="851"/>
        <w:contextualSpacing w:val="0"/>
        <w:jc w:val="both"/>
        <w:rPr>
          <w:sz w:val="24"/>
        </w:rPr>
      </w:pPr>
      <w:r w:rsidRPr="00F9187C">
        <w:rPr>
          <w:sz w:val="24"/>
        </w:rPr>
        <w:t xml:space="preserve">- объемы по проведению эндоскопических диагностических исследований на общее количество </w:t>
      </w:r>
      <w:r w:rsidR="00063A5A" w:rsidRPr="00F9187C">
        <w:rPr>
          <w:sz w:val="24"/>
        </w:rPr>
        <w:t>338</w:t>
      </w:r>
      <w:r w:rsidRPr="00F9187C">
        <w:rPr>
          <w:sz w:val="24"/>
        </w:rPr>
        <w:t xml:space="preserve"> исследований (ГБУЗ «Областной онкологический диспансер», ГБУЗ «Городская поликлиника</w:t>
      </w:r>
      <w:r w:rsidR="008D7301" w:rsidRPr="00F9187C">
        <w:rPr>
          <w:sz w:val="24"/>
        </w:rPr>
        <w:t>»)</w:t>
      </w:r>
      <w:r w:rsidRPr="00F9187C">
        <w:rPr>
          <w:sz w:val="24"/>
        </w:rPr>
        <w:t>;</w:t>
      </w:r>
    </w:p>
    <w:p w:rsidR="002B00BB" w:rsidRPr="00F9187C" w:rsidRDefault="002B00BB" w:rsidP="002B00BB">
      <w:pPr>
        <w:pStyle w:val="ac"/>
        <w:tabs>
          <w:tab w:val="left" w:pos="142"/>
          <w:tab w:val="left" w:pos="284"/>
        </w:tabs>
        <w:ind w:left="0" w:right="-57" w:firstLine="851"/>
        <w:contextualSpacing w:val="0"/>
        <w:jc w:val="both"/>
        <w:rPr>
          <w:sz w:val="24"/>
        </w:rPr>
      </w:pPr>
      <w:r w:rsidRPr="00F9187C">
        <w:rPr>
          <w:sz w:val="24"/>
        </w:rPr>
        <w:t xml:space="preserve">- объемы по проведению тестирования на выявление новой </w:t>
      </w:r>
      <w:proofErr w:type="spellStart"/>
      <w:r w:rsidRPr="00F9187C">
        <w:rPr>
          <w:sz w:val="24"/>
        </w:rPr>
        <w:t>коронавирусной</w:t>
      </w:r>
      <w:proofErr w:type="spellEnd"/>
      <w:r w:rsidRPr="00F9187C">
        <w:rPr>
          <w:sz w:val="24"/>
        </w:rPr>
        <w:t xml:space="preserve"> инфекцией (CОVID – 19)</w:t>
      </w:r>
      <w:r w:rsidR="00BA7EC7" w:rsidRPr="00F9187C">
        <w:rPr>
          <w:sz w:val="24"/>
        </w:rPr>
        <w:t>,</w:t>
      </w:r>
      <w:r w:rsidRPr="00F9187C">
        <w:rPr>
          <w:sz w:val="24"/>
        </w:rPr>
        <w:t xml:space="preserve"> на общее количество </w:t>
      </w:r>
      <w:r w:rsidR="007A75AB" w:rsidRPr="00F9187C">
        <w:rPr>
          <w:sz w:val="24"/>
        </w:rPr>
        <w:t>1867</w:t>
      </w:r>
      <w:r w:rsidRPr="00F9187C">
        <w:rPr>
          <w:sz w:val="24"/>
        </w:rPr>
        <w:t xml:space="preserve"> исследований (ГБУЗ «Пензенская областная клиническая больница имени Н.Н. Бурденко», </w:t>
      </w:r>
      <w:r w:rsidR="007A75AB" w:rsidRPr="00F9187C">
        <w:rPr>
          <w:sz w:val="24"/>
        </w:rPr>
        <w:t>ГБУЗ «Кузнецкая межрайонная детская больница»,</w:t>
      </w:r>
      <w:r w:rsidR="007A75AB" w:rsidRPr="00F9187C">
        <w:t xml:space="preserve"> </w:t>
      </w:r>
      <w:r w:rsidR="007A75AB" w:rsidRPr="00F9187C">
        <w:rPr>
          <w:sz w:val="24"/>
        </w:rPr>
        <w:t xml:space="preserve">ГБУЗ «Пензенский областной клинический центр специализированных видов медицинской помощи», </w:t>
      </w:r>
      <w:r w:rsidRPr="00F9187C">
        <w:rPr>
          <w:sz w:val="24"/>
        </w:rPr>
        <w:t xml:space="preserve">ЧУЗ «КБ «РЖД-Медицина» </w:t>
      </w:r>
      <w:proofErr w:type="spellStart"/>
      <w:r w:rsidRPr="00F9187C">
        <w:rPr>
          <w:sz w:val="24"/>
        </w:rPr>
        <w:t>г</w:t>
      </w:r>
      <w:proofErr w:type="gramStart"/>
      <w:r w:rsidRPr="00F9187C">
        <w:rPr>
          <w:sz w:val="24"/>
        </w:rPr>
        <w:t>.П</w:t>
      </w:r>
      <w:proofErr w:type="gramEnd"/>
      <w:r w:rsidRPr="00F9187C">
        <w:rPr>
          <w:sz w:val="24"/>
        </w:rPr>
        <w:t>енза</w:t>
      </w:r>
      <w:proofErr w:type="spellEnd"/>
      <w:r w:rsidRPr="00F9187C">
        <w:rPr>
          <w:sz w:val="24"/>
        </w:rPr>
        <w:t>»);</w:t>
      </w:r>
    </w:p>
    <w:p w:rsidR="002B00BB" w:rsidRPr="00F9187C" w:rsidRDefault="002B00BB" w:rsidP="002B00BB">
      <w:pPr>
        <w:pStyle w:val="ac"/>
        <w:tabs>
          <w:tab w:val="left" w:pos="142"/>
          <w:tab w:val="left" w:pos="284"/>
        </w:tabs>
        <w:ind w:left="0" w:right="-57" w:firstLine="851"/>
        <w:contextualSpacing w:val="0"/>
        <w:jc w:val="both"/>
        <w:rPr>
          <w:sz w:val="24"/>
        </w:rPr>
      </w:pPr>
      <w:r w:rsidRPr="00F9187C">
        <w:rPr>
          <w:sz w:val="24"/>
        </w:rPr>
        <w:t>- объемы по проведению посещений средним медицинским  персоналом ФАП</w:t>
      </w:r>
      <w:proofErr w:type="gramStart"/>
      <w:r w:rsidRPr="00F9187C">
        <w:rPr>
          <w:sz w:val="24"/>
        </w:rPr>
        <w:t>,Ф</w:t>
      </w:r>
      <w:proofErr w:type="gramEnd"/>
      <w:r w:rsidRPr="00F9187C">
        <w:rPr>
          <w:sz w:val="24"/>
        </w:rPr>
        <w:t xml:space="preserve">П  на </w:t>
      </w:r>
      <w:r w:rsidR="007A75AB" w:rsidRPr="00F9187C">
        <w:rPr>
          <w:sz w:val="24"/>
        </w:rPr>
        <w:t>586 посещений</w:t>
      </w:r>
      <w:r w:rsidRPr="00F9187C">
        <w:rPr>
          <w:sz w:val="24"/>
        </w:rPr>
        <w:t xml:space="preserve"> (ГБУЗ «Лопатинская УБ»);</w:t>
      </w:r>
    </w:p>
    <w:p w:rsidR="003A373A" w:rsidRPr="00F9187C" w:rsidRDefault="003A373A" w:rsidP="003A373A">
      <w:pPr>
        <w:pStyle w:val="ac"/>
        <w:tabs>
          <w:tab w:val="left" w:pos="142"/>
          <w:tab w:val="left" w:pos="284"/>
        </w:tabs>
        <w:ind w:left="0" w:right="-57" w:firstLine="851"/>
        <w:contextualSpacing w:val="0"/>
        <w:jc w:val="both"/>
        <w:rPr>
          <w:sz w:val="24"/>
        </w:rPr>
      </w:pPr>
      <w:r w:rsidRPr="00F9187C">
        <w:rPr>
          <w:sz w:val="24"/>
        </w:rPr>
        <w:t>- объемы по проведению диспансеризации детей – сирот, усыновленных, удочеренных (1 этап)</w:t>
      </w:r>
      <w:r w:rsidR="00BA7EC7" w:rsidRPr="00F9187C">
        <w:rPr>
          <w:sz w:val="24"/>
        </w:rPr>
        <w:t>,</w:t>
      </w:r>
      <w:r w:rsidRPr="00F9187C">
        <w:rPr>
          <w:sz w:val="24"/>
        </w:rPr>
        <w:t xml:space="preserve"> </w:t>
      </w:r>
      <w:r w:rsidR="000553C1" w:rsidRPr="00F9187C">
        <w:rPr>
          <w:sz w:val="24"/>
        </w:rPr>
        <w:t>на общее количество</w:t>
      </w:r>
      <w:r w:rsidRPr="00F9187C">
        <w:rPr>
          <w:sz w:val="24"/>
        </w:rPr>
        <w:t xml:space="preserve"> </w:t>
      </w:r>
      <w:r w:rsidR="007A75AB" w:rsidRPr="00F9187C">
        <w:rPr>
          <w:sz w:val="24"/>
        </w:rPr>
        <w:t>38</w:t>
      </w:r>
      <w:r w:rsidRPr="00F9187C">
        <w:rPr>
          <w:sz w:val="24"/>
        </w:rPr>
        <w:t xml:space="preserve"> комплексных посещений (</w:t>
      </w:r>
      <w:r w:rsidR="007A75AB" w:rsidRPr="00F9187C">
        <w:rPr>
          <w:sz w:val="24"/>
        </w:rPr>
        <w:t>ГБУЗ «Городская детская поликлиника», ГБУЗ «</w:t>
      </w:r>
      <w:proofErr w:type="spellStart"/>
      <w:r w:rsidR="007A75AB" w:rsidRPr="00F9187C">
        <w:rPr>
          <w:sz w:val="24"/>
        </w:rPr>
        <w:t>Городищенская</w:t>
      </w:r>
      <w:proofErr w:type="spellEnd"/>
      <w:r w:rsidR="007A75AB" w:rsidRPr="00F9187C">
        <w:rPr>
          <w:sz w:val="24"/>
        </w:rPr>
        <w:t xml:space="preserve"> РБ», ГБУЗ «</w:t>
      </w:r>
      <w:proofErr w:type="spellStart"/>
      <w:r w:rsidR="007A75AB" w:rsidRPr="00F9187C">
        <w:rPr>
          <w:sz w:val="24"/>
        </w:rPr>
        <w:t>Колышлейская</w:t>
      </w:r>
      <w:proofErr w:type="spellEnd"/>
      <w:r w:rsidR="007A75AB" w:rsidRPr="00F9187C">
        <w:rPr>
          <w:sz w:val="24"/>
        </w:rPr>
        <w:t xml:space="preserve"> РБ», ГБУЗ «Никольская РБ», ФГБУЗ «Медико-санитарная часть 59 ФМБА России»</w:t>
      </w:r>
      <w:r w:rsidRPr="00F9187C">
        <w:rPr>
          <w:sz w:val="24"/>
        </w:rPr>
        <w:t>);</w:t>
      </w:r>
    </w:p>
    <w:p w:rsidR="003A373A" w:rsidRDefault="003A373A" w:rsidP="003A373A">
      <w:pPr>
        <w:pStyle w:val="ac"/>
        <w:tabs>
          <w:tab w:val="left" w:pos="142"/>
          <w:tab w:val="left" w:pos="284"/>
        </w:tabs>
        <w:ind w:left="0" w:right="-57" w:firstLine="851"/>
        <w:contextualSpacing w:val="0"/>
        <w:jc w:val="both"/>
        <w:rPr>
          <w:sz w:val="24"/>
        </w:rPr>
      </w:pPr>
      <w:r w:rsidRPr="00F9187C">
        <w:rPr>
          <w:sz w:val="24"/>
        </w:rPr>
        <w:t>- объемы по проведению диспансеризации определенных гру</w:t>
      </w:r>
      <w:proofErr w:type="gramStart"/>
      <w:r w:rsidRPr="00F9187C">
        <w:rPr>
          <w:sz w:val="24"/>
        </w:rPr>
        <w:t>пп взр</w:t>
      </w:r>
      <w:proofErr w:type="gramEnd"/>
      <w:r w:rsidRPr="00F9187C">
        <w:rPr>
          <w:sz w:val="24"/>
        </w:rPr>
        <w:t>ослого населения (2 этап)</w:t>
      </w:r>
      <w:r w:rsidR="00BA7EC7" w:rsidRPr="00F9187C">
        <w:rPr>
          <w:sz w:val="24"/>
        </w:rPr>
        <w:t>,</w:t>
      </w:r>
      <w:r w:rsidRPr="00F9187C">
        <w:rPr>
          <w:sz w:val="24"/>
        </w:rPr>
        <w:t xml:space="preserve"> </w:t>
      </w:r>
      <w:r w:rsidR="000553C1" w:rsidRPr="00F9187C">
        <w:rPr>
          <w:sz w:val="24"/>
        </w:rPr>
        <w:t>на общее количество</w:t>
      </w:r>
      <w:r w:rsidRPr="00F9187C">
        <w:rPr>
          <w:sz w:val="24"/>
        </w:rPr>
        <w:t xml:space="preserve"> </w:t>
      </w:r>
      <w:r w:rsidR="007A75AB" w:rsidRPr="00F9187C">
        <w:rPr>
          <w:sz w:val="24"/>
        </w:rPr>
        <w:t>35</w:t>
      </w:r>
      <w:r w:rsidR="00BA7EC7" w:rsidRPr="00F9187C">
        <w:rPr>
          <w:sz w:val="24"/>
        </w:rPr>
        <w:t>3</w:t>
      </w:r>
      <w:r w:rsidRPr="00F9187C">
        <w:rPr>
          <w:sz w:val="24"/>
        </w:rPr>
        <w:t xml:space="preserve"> комплексн</w:t>
      </w:r>
      <w:r w:rsidR="00BA7EC7" w:rsidRPr="00F9187C">
        <w:rPr>
          <w:sz w:val="24"/>
        </w:rPr>
        <w:t>ых</w:t>
      </w:r>
      <w:r w:rsidRPr="007A75AB">
        <w:rPr>
          <w:sz w:val="24"/>
        </w:rPr>
        <w:t xml:space="preserve"> посещени</w:t>
      </w:r>
      <w:r w:rsidR="00BA7EC7">
        <w:rPr>
          <w:sz w:val="24"/>
        </w:rPr>
        <w:t>й</w:t>
      </w:r>
      <w:r w:rsidRPr="007A75AB">
        <w:rPr>
          <w:sz w:val="24"/>
        </w:rPr>
        <w:t xml:space="preserve"> (</w:t>
      </w:r>
      <w:r w:rsidR="007A75AB" w:rsidRPr="007A75AB">
        <w:rPr>
          <w:sz w:val="24"/>
        </w:rPr>
        <w:t xml:space="preserve">ГБУЗ </w:t>
      </w:r>
      <w:r w:rsidR="007A75AB" w:rsidRPr="007A75AB">
        <w:rPr>
          <w:sz w:val="24"/>
        </w:rPr>
        <w:lastRenderedPageBreak/>
        <w:t>«</w:t>
      </w:r>
      <w:proofErr w:type="spellStart"/>
      <w:r w:rsidR="007A75AB" w:rsidRPr="007A75AB">
        <w:rPr>
          <w:sz w:val="24"/>
        </w:rPr>
        <w:t>Земетчинская</w:t>
      </w:r>
      <w:proofErr w:type="spellEnd"/>
      <w:r w:rsidR="007A75AB" w:rsidRPr="007A75AB">
        <w:rPr>
          <w:sz w:val="24"/>
        </w:rPr>
        <w:t xml:space="preserve"> РБ», ГБУЗ «Лопатинская УБ»,</w:t>
      </w:r>
      <w:r w:rsidR="007A75AB" w:rsidRPr="007A75AB">
        <w:t xml:space="preserve"> </w:t>
      </w:r>
      <w:r w:rsidR="007A75AB">
        <w:rPr>
          <w:sz w:val="24"/>
        </w:rPr>
        <w:t>ГБУЗ «</w:t>
      </w:r>
      <w:proofErr w:type="spellStart"/>
      <w:r w:rsidR="007A75AB">
        <w:rPr>
          <w:sz w:val="24"/>
        </w:rPr>
        <w:t>Лунинская</w:t>
      </w:r>
      <w:proofErr w:type="spellEnd"/>
      <w:r w:rsidR="007A75AB">
        <w:rPr>
          <w:sz w:val="24"/>
        </w:rPr>
        <w:t xml:space="preserve"> РБ»</w:t>
      </w:r>
      <w:r w:rsidR="007A75AB" w:rsidRPr="007A75AB">
        <w:rPr>
          <w:sz w:val="24"/>
        </w:rPr>
        <w:t>, ГБУЗ «Пензенская РБ», ГБУЗ «</w:t>
      </w:r>
      <w:proofErr w:type="spellStart"/>
      <w:r w:rsidR="007A75AB" w:rsidRPr="007A75AB">
        <w:rPr>
          <w:sz w:val="24"/>
        </w:rPr>
        <w:t>Шемышейская</w:t>
      </w:r>
      <w:proofErr w:type="spellEnd"/>
      <w:r w:rsidR="007A75AB" w:rsidRPr="007A75AB">
        <w:rPr>
          <w:sz w:val="24"/>
        </w:rPr>
        <w:t xml:space="preserve"> УБ»</w:t>
      </w:r>
      <w:r w:rsidR="00C40359" w:rsidRPr="007A75AB">
        <w:rPr>
          <w:sz w:val="24"/>
        </w:rPr>
        <w:t>).</w:t>
      </w:r>
    </w:p>
    <w:p w:rsidR="00F02B99" w:rsidRDefault="00BA7EC7" w:rsidP="00B245E7">
      <w:pPr>
        <w:pStyle w:val="ac"/>
        <w:tabs>
          <w:tab w:val="left" w:pos="142"/>
          <w:tab w:val="left" w:pos="284"/>
        </w:tabs>
        <w:ind w:left="0" w:right="-57" w:firstLine="851"/>
        <w:contextualSpacing w:val="0"/>
        <w:jc w:val="both"/>
        <w:rPr>
          <w:sz w:val="24"/>
        </w:rPr>
      </w:pPr>
      <w:r w:rsidRPr="00BA7EC7">
        <w:rPr>
          <w:sz w:val="24"/>
        </w:rPr>
        <w:t>1.</w:t>
      </w:r>
      <w:r w:rsidR="001E250F">
        <w:rPr>
          <w:sz w:val="24"/>
        </w:rPr>
        <w:t>3</w:t>
      </w:r>
      <w:r w:rsidRPr="00BA7EC7">
        <w:rPr>
          <w:sz w:val="24"/>
        </w:rPr>
        <w:t xml:space="preserve">. </w:t>
      </w:r>
      <w:r w:rsidR="00F02B99">
        <w:rPr>
          <w:sz w:val="24"/>
        </w:rPr>
        <w:t>В</w:t>
      </w:r>
      <w:r w:rsidR="00F02B99" w:rsidRPr="00675153">
        <w:rPr>
          <w:sz w:val="24"/>
        </w:rPr>
        <w:t xml:space="preserve"> рамках межтерриториальных расчетов</w:t>
      </w:r>
      <w:r w:rsidR="00F02B99">
        <w:rPr>
          <w:sz w:val="24"/>
        </w:rPr>
        <w:t xml:space="preserve"> за период январь-июнь 2022 года предъявлены к оплате счета за проведенные </w:t>
      </w:r>
      <w:r w:rsidR="00F02B99" w:rsidRPr="00BA7EC7">
        <w:rPr>
          <w:sz w:val="24"/>
        </w:rPr>
        <w:t>молекулярно-генетически</w:t>
      </w:r>
      <w:r w:rsidR="00F02B99">
        <w:rPr>
          <w:sz w:val="24"/>
        </w:rPr>
        <w:t>е</w:t>
      </w:r>
      <w:r w:rsidR="00F02B99" w:rsidRPr="00675153">
        <w:rPr>
          <w:sz w:val="24"/>
        </w:rPr>
        <w:t xml:space="preserve"> исследовани</w:t>
      </w:r>
      <w:r w:rsidR="00F02B99">
        <w:rPr>
          <w:sz w:val="24"/>
        </w:rPr>
        <w:t xml:space="preserve">я лицам, застрахованным на территории Пензенской области, в количестве </w:t>
      </w:r>
      <w:r w:rsidR="00F02B99" w:rsidRPr="00675153">
        <w:rPr>
          <w:sz w:val="24"/>
        </w:rPr>
        <w:t xml:space="preserve">816 исследований </w:t>
      </w:r>
      <w:r w:rsidR="00F02B99">
        <w:rPr>
          <w:sz w:val="24"/>
        </w:rPr>
        <w:t xml:space="preserve">на сумму 8 243,0 </w:t>
      </w:r>
      <w:proofErr w:type="spellStart"/>
      <w:r w:rsidR="00F02B99">
        <w:rPr>
          <w:sz w:val="24"/>
        </w:rPr>
        <w:t>тыс</w:t>
      </w:r>
      <w:proofErr w:type="gramStart"/>
      <w:r w:rsidR="00F02B99">
        <w:rPr>
          <w:sz w:val="24"/>
        </w:rPr>
        <w:t>.р</w:t>
      </w:r>
      <w:proofErr w:type="gramEnd"/>
      <w:r w:rsidR="00F02B99">
        <w:rPr>
          <w:sz w:val="24"/>
        </w:rPr>
        <w:t>уб</w:t>
      </w:r>
      <w:proofErr w:type="spellEnd"/>
      <w:r w:rsidR="00F02B99">
        <w:rPr>
          <w:sz w:val="24"/>
        </w:rPr>
        <w:t>., что составляет 70% от норматива о</w:t>
      </w:r>
      <w:r w:rsidR="009F0FBF" w:rsidRPr="00BA7EC7">
        <w:rPr>
          <w:sz w:val="24"/>
        </w:rPr>
        <w:t>бъем</w:t>
      </w:r>
      <w:r w:rsidR="00F02B99">
        <w:rPr>
          <w:sz w:val="24"/>
        </w:rPr>
        <w:t>ов</w:t>
      </w:r>
      <w:r w:rsidR="009F0FBF" w:rsidRPr="00BA7EC7">
        <w:rPr>
          <w:sz w:val="24"/>
        </w:rPr>
        <w:t xml:space="preserve"> по проведению </w:t>
      </w:r>
      <w:r w:rsidR="00F02B99" w:rsidRPr="00BA7EC7">
        <w:rPr>
          <w:sz w:val="24"/>
        </w:rPr>
        <w:t>молекулярно-генетически</w:t>
      </w:r>
      <w:r w:rsidR="00F02B99">
        <w:rPr>
          <w:sz w:val="24"/>
        </w:rPr>
        <w:t>х</w:t>
      </w:r>
      <w:r w:rsidR="00F02B99" w:rsidRPr="00675153">
        <w:rPr>
          <w:sz w:val="24"/>
        </w:rPr>
        <w:t xml:space="preserve"> исследовани</w:t>
      </w:r>
      <w:r w:rsidR="00F02B99">
        <w:rPr>
          <w:sz w:val="24"/>
        </w:rPr>
        <w:t xml:space="preserve">й, установленного в </w:t>
      </w:r>
      <w:r w:rsidR="00F02B99" w:rsidRPr="00675153">
        <w:rPr>
          <w:sz w:val="24"/>
        </w:rPr>
        <w:t>Территор</w:t>
      </w:r>
      <w:r w:rsidR="00F02B99">
        <w:rPr>
          <w:sz w:val="24"/>
        </w:rPr>
        <w:t>иа</w:t>
      </w:r>
      <w:r w:rsidR="00F02B99" w:rsidRPr="00675153">
        <w:rPr>
          <w:sz w:val="24"/>
        </w:rPr>
        <w:t>льной программ</w:t>
      </w:r>
      <w:r w:rsidR="00F02B99">
        <w:rPr>
          <w:sz w:val="24"/>
        </w:rPr>
        <w:t xml:space="preserve">е ОМС  </w:t>
      </w:r>
      <w:r w:rsidR="001E250F">
        <w:rPr>
          <w:sz w:val="24"/>
        </w:rPr>
        <w:t xml:space="preserve">на 2022 год </w:t>
      </w:r>
      <w:r w:rsidR="00F02B99">
        <w:rPr>
          <w:sz w:val="24"/>
        </w:rPr>
        <w:t>и в базовой программе ОМС</w:t>
      </w:r>
      <w:r w:rsidR="00F02B99" w:rsidRPr="00675153">
        <w:rPr>
          <w:sz w:val="24"/>
        </w:rPr>
        <w:t xml:space="preserve"> на 2022 год</w:t>
      </w:r>
      <w:r w:rsidR="00F02B99">
        <w:rPr>
          <w:sz w:val="24"/>
        </w:rPr>
        <w:t>.</w:t>
      </w:r>
    </w:p>
    <w:p w:rsidR="005B0E5F" w:rsidRPr="00B84D82" w:rsidRDefault="005B0E5F" w:rsidP="005B0E5F">
      <w:pPr>
        <w:pStyle w:val="ac"/>
        <w:tabs>
          <w:tab w:val="left" w:pos="142"/>
          <w:tab w:val="left" w:pos="284"/>
        </w:tabs>
        <w:spacing w:before="120"/>
        <w:ind w:left="0" w:right="-57" w:firstLine="851"/>
        <w:contextualSpacing w:val="0"/>
        <w:jc w:val="both"/>
        <w:rPr>
          <w:sz w:val="24"/>
        </w:rPr>
      </w:pPr>
      <w:r w:rsidRPr="00201232">
        <w:rPr>
          <w:sz w:val="24"/>
        </w:rPr>
        <w:t xml:space="preserve">2. Сводная информация по обращениям медицинских организаций, представленным в адрес Комиссии, по вопросам внесения изменений в распределенные решением Комиссии </w:t>
      </w:r>
      <w:r w:rsidRPr="00B84D82">
        <w:rPr>
          <w:sz w:val="24"/>
        </w:rPr>
        <w:t>объемы предоставления медицинской помощи и их фин</w:t>
      </w:r>
      <w:r w:rsidR="006A4A25" w:rsidRPr="00B84D82">
        <w:rPr>
          <w:sz w:val="24"/>
        </w:rPr>
        <w:t>ансового обеспечения представлена приложением</w:t>
      </w:r>
      <w:r w:rsidRPr="00B84D82">
        <w:rPr>
          <w:sz w:val="24"/>
        </w:rPr>
        <w:t xml:space="preserve"> №</w:t>
      </w:r>
      <w:r w:rsidR="00DC6A71" w:rsidRPr="00B84D82">
        <w:rPr>
          <w:sz w:val="24"/>
        </w:rPr>
        <w:t>2</w:t>
      </w:r>
      <w:r w:rsidRPr="00B84D82">
        <w:rPr>
          <w:sz w:val="24"/>
        </w:rPr>
        <w:t xml:space="preserve">.2 – </w:t>
      </w:r>
      <w:r w:rsidR="00DC6A71" w:rsidRPr="00B84D82">
        <w:rPr>
          <w:sz w:val="24"/>
        </w:rPr>
        <w:t>2</w:t>
      </w:r>
      <w:r w:rsidRPr="00B84D82">
        <w:rPr>
          <w:sz w:val="24"/>
        </w:rPr>
        <w:t>.2.</w:t>
      </w:r>
      <w:r w:rsidR="009F0FBF" w:rsidRPr="00B84D82">
        <w:rPr>
          <w:sz w:val="24"/>
        </w:rPr>
        <w:t>9</w:t>
      </w:r>
      <w:r w:rsidRPr="00B84D82">
        <w:rPr>
          <w:sz w:val="24"/>
        </w:rPr>
        <w:t xml:space="preserve"> к настоящему Протоколу.</w:t>
      </w:r>
    </w:p>
    <w:p w:rsidR="001F0BE0" w:rsidRPr="00B84D82" w:rsidRDefault="005D5FAF" w:rsidP="005D5FAF">
      <w:pPr>
        <w:pStyle w:val="Style10"/>
        <w:spacing w:before="120" w:line="240" w:lineRule="auto"/>
        <w:ind w:right="-57" w:firstLine="851"/>
      </w:pPr>
      <w:r w:rsidRPr="00B84D82">
        <w:t>3.</w:t>
      </w:r>
      <w:r w:rsidR="001F0BE0" w:rsidRPr="00B84D82">
        <w:t xml:space="preserve"> Перечень поручений, данных на оперативном совещании у заместителя Председателя Правительства – Министра здравоохранения Пензенской области </w:t>
      </w:r>
      <w:proofErr w:type="spellStart"/>
      <w:r w:rsidR="001F0BE0" w:rsidRPr="00B84D82">
        <w:t>В.В.Космачева</w:t>
      </w:r>
      <w:proofErr w:type="spellEnd"/>
      <w:r w:rsidR="001F0BE0" w:rsidRPr="00B84D82">
        <w:t xml:space="preserve"> </w:t>
      </w:r>
      <w:r w:rsidR="00EA006D" w:rsidRPr="00B84D82">
        <w:t xml:space="preserve">27.06.2022 </w:t>
      </w:r>
      <w:r w:rsidR="001F0BE0" w:rsidRPr="00B84D82">
        <w:t>(приложение №</w:t>
      </w:r>
      <w:r w:rsidRPr="00B84D82">
        <w:t>2.3</w:t>
      </w:r>
      <w:r w:rsidR="00014283" w:rsidRPr="00B84D82">
        <w:t>.1</w:t>
      </w:r>
      <w:r w:rsidR="001F0BE0" w:rsidRPr="00B84D82">
        <w:t xml:space="preserve"> к настоящему Протоколу</w:t>
      </w:r>
      <w:r w:rsidR="00DD67CF" w:rsidRPr="00B84D82">
        <w:t>).</w:t>
      </w:r>
    </w:p>
    <w:p w:rsidR="00A844FD" w:rsidRPr="00B84D82" w:rsidRDefault="005D5FAF" w:rsidP="005D5FAF">
      <w:pPr>
        <w:pStyle w:val="Style10"/>
        <w:spacing w:before="120" w:line="240" w:lineRule="auto"/>
        <w:ind w:right="-57" w:firstLine="851"/>
      </w:pPr>
      <w:r w:rsidRPr="00B84D82">
        <w:t xml:space="preserve">4. </w:t>
      </w:r>
      <w:proofErr w:type="gramStart"/>
      <w:r w:rsidR="001747CC" w:rsidRPr="00B84D82">
        <w:t>Предложения ТФОМС по вопросу перераспределения между медицинскими организациями распределенных решением Комиссии от 08.06.2022 Протокол №</w:t>
      </w:r>
      <w:r w:rsidR="00EA006D" w:rsidRPr="00B84D82">
        <w:t>9 объемов неотложной медицинской помощи</w:t>
      </w:r>
      <w:r w:rsidR="001668FA" w:rsidRPr="00B84D82">
        <w:t>, предоставляемой в амбулаторных условиях,</w:t>
      </w:r>
      <w:r w:rsidR="00EA006D" w:rsidRPr="00B84D82">
        <w:t xml:space="preserve"> в целях исполнения поручений по п.5 </w:t>
      </w:r>
      <w:r w:rsidR="00A844FD" w:rsidRPr="00B84D82">
        <w:t>П</w:t>
      </w:r>
      <w:r w:rsidR="00EA006D" w:rsidRPr="00B84D82">
        <w:t>еречня поручений</w:t>
      </w:r>
      <w:r w:rsidR="00A844FD" w:rsidRPr="00B84D82">
        <w:t xml:space="preserve">, данных на оперативном совещании у заместителя Председателя Правительства – Министра здравоохранения Пензенской области </w:t>
      </w:r>
      <w:proofErr w:type="spellStart"/>
      <w:r w:rsidR="00A844FD" w:rsidRPr="00B84D82">
        <w:t>В.В.Космачева</w:t>
      </w:r>
      <w:proofErr w:type="spellEnd"/>
      <w:r w:rsidR="00A844FD" w:rsidRPr="00B84D82">
        <w:t xml:space="preserve"> 27.06.2022 (приложение №</w:t>
      </w:r>
      <w:r w:rsidRPr="00B84D82">
        <w:t>2.3.</w:t>
      </w:r>
      <w:r w:rsidR="00014283" w:rsidRPr="00B84D82">
        <w:t>2</w:t>
      </w:r>
      <w:r w:rsidR="00A844FD" w:rsidRPr="00B84D82">
        <w:t xml:space="preserve"> к настоящему Протоколу</w:t>
      </w:r>
      <w:r w:rsidR="00DD67CF" w:rsidRPr="00B84D82">
        <w:t>).</w:t>
      </w:r>
      <w:proofErr w:type="gramEnd"/>
    </w:p>
    <w:p w:rsidR="002C61A5" w:rsidRPr="00B84D82" w:rsidRDefault="001E250F" w:rsidP="00671827">
      <w:pPr>
        <w:autoSpaceDE w:val="0"/>
        <w:autoSpaceDN w:val="0"/>
        <w:adjustRightInd w:val="0"/>
        <w:spacing w:before="120"/>
        <w:ind w:firstLine="851"/>
        <w:jc w:val="both"/>
        <w:rPr>
          <w:sz w:val="24"/>
        </w:rPr>
      </w:pPr>
      <w:r w:rsidRPr="00B84D82">
        <w:rPr>
          <w:sz w:val="24"/>
        </w:rPr>
        <w:t>5</w:t>
      </w:r>
      <w:r w:rsidR="002C61A5" w:rsidRPr="00B84D82">
        <w:rPr>
          <w:sz w:val="24"/>
        </w:rPr>
        <w:t xml:space="preserve">. Информация, представленная </w:t>
      </w:r>
      <w:r w:rsidR="001668FA" w:rsidRPr="00B84D82">
        <w:rPr>
          <w:sz w:val="24"/>
        </w:rPr>
        <w:t>Министерством здравоохранения Пензенской области (исх. от 10.06.22 №3729)</w:t>
      </w:r>
      <w:r w:rsidR="00FC0D6D" w:rsidRPr="00B84D82">
        <w:rPr>
          <w:sz w:val="24"/>
        </w:rPr>
        <w:t>,</w:t>
      </w:r>
      <w:r w:rsidR="001668FA" w:rsidRPr="00B84D82">
        <w:rPr>
          <w:sz w:val="24"/>
        </w:rPr>
        <w:t xml:space="preserve"> </w:t>
      </w:r>
      <w:r w:rsidR="002C61A5" w:rsidRPr="00B84D82">
        <w:rPr>
          <w:sz w:val="24"/>
        </w:rPr>
        <w:t xml:space="preserve">в целях исполнения поручения по </w:t>
      </w:r>
      <w:proofErr w:type="gramStart"/>
      <w:r w:rsidR="002C61A5" w:rsidRPr="00B84D82">
        <w:rPr>
          <w:sz w:val="24"/>
        </w:rPr>
        <w:t>п</w:t>
      </w:r>
      <w:proofErr w:type="gramEnd"/>
      <w:r w:rsidR="002C61A5" w:rsidRPr="00B84D82">
        <w:rPr>
          <w:sz w:val="24"/>
        </w:rPr>
        <w:t xml:space="preserve"> 2.6 Протокола заседания Комиссии в адрес Комиссии о планируемых на 2 полугодие 2022 года объемах проведения диспансерного наблюдения детей в соответствии с требованиями приказа Министерства здравоохранения Российской Федерации от 16.05.2019 №302н </w:t>
      </w:r>
      <w:r w:rsidR="002C61A5" w:rsidRPr="00B84D82">
        <w:rPr>
          <w:rFonts w:eastAsiaTheme="minorHAnsi"/>
          <w:sz w:val="24"/>
          <w:lang w:eastAsia="en-US"/>
        </w:rPr>
        <w:t>«Об утверждении Порядка прохождения несовершеннолетними диспансерного наблюдения, в том числе в период обучения и воспитания в образовательных организациях»</w:t>
      </w:r>
      <w:r w:rsidR="006333AB" w:rsidRPr="00B84D82">
        <w:rPr>
          <w:rFonts w:eastAsiaTheme="minorHAnsi"/>
          <w:sz w:val="24"/>
          <w:lang w:eastAsia="en-US"/>
        </w:rPr>
        <w:t xml:space="preserve"> </w:t>
      </w:r>
      <w:r w:rsidR="006333AB" w:rsidRPr="00B84D82">
        <w:rPr>
          <w:sz w:val="24"/>
        </w:rPr>
        <w:t>(приложение №2.3.</w:t>
      </w:r>
      <w:r w:rsidRPr="00B84D82">
        <w:rPr>
          <w:sz w:val="24"/>
        </w:rPr>
        <w:t>3</w:t>
      </w:r>
      <w:r w:rsidR="006333AB" w:rsidRPr="00B84D82">
        <w:rPr>
          <w:sz w:val="24"/>
        </w:rPr>
        <w:t xml:space="preserve"> к настоящему Протоколу)</w:t>
      </w:r>
      <w:r w:rsidR="002C61A5" w:rsidRPr="00B84D82">
        <w:rPr>
          <w:sz w:val="24"/>
        </w:rPr>
        <w:t>.</w:t>
      </w:r>
    </w:p>
    <w:p w:rsidR="002D407C" w:rsidRPr="00B84D82" w:rsidRDefault="00B908D5" w:rsidP="002D407C">
      <w:pPr>
        <w:autoSpaceDE w:val="0"/>
        <w:autoSpaceDN w:val="0"/>
        <w:adjustRightInd w:val="0"/>
        <w:spacing w:before="120"/>
        <w:ind w:firstLine="851"/>
        <w:jc w:val="both"/>
        <w:rPr>
          <w:sz w:val="24"/>
        </w:rPr>
      </w:pPr>
      <w:r w:rsidRPr="00B84D82">
        <w:rPr>
          <w:sz w:val="24"/>
        </w:rPr>
        <w:t xml:space="preserve">6. </w:t>
      </w:r>
      <w:proofErr w:type="gramStart"/>
      <w:r w:rsidRPr="00B84D82">
        <w:rPr>
          <w:sz w:val="24"/>
        </w:rPr>
        <w:t xml:space="preserve">Обращение ГБУЗ «Пензенская областная клиническая больница им. </w:t>
      </w:r>
      <w:proofErr w:type="spellStart"/>
      <w:r w:rsidRPr="00B84D82">
        <w:rPr>
          <w:sz w:val="24"/>
        </w:rPr>
        <w:t>Н.Н.Бурденко</w:t>
      </w:r>
      <w:proofErr w:type="spellEnd"/>
      <w:r w:rsidRPr="00B84D82">
        <w:rPr>
          <w:sz w:val="24"/>
        </w:rPr>
        <w:t>»</w:t>
      </w:r>
      <w:r w:rsidR="00AD05F4" w:rsidRPr="00B84D82">
        <w:rPr>
          <w:sz w:val="24"/>
        </w:rPr>
        <w:t xml:space="preserve"> (исх. от 04.07.2022 №2643) по вопросу установления тарифа на проведение услуги «</w:t>
      </w:r>
      <w:r w:rsidR="00F2798B" w:rsidRPr="00B84D82">
        <w:rPr>
          <w:sz w:val="24"/>
        </w:rPr>
        <w:t>Р</w:t>
      </w:r>
      <w:r w:rsidR="00AD05F4" w:rsidRPr="00B84D82">
        <w:rPr>
          <w:sz w:val="24"/>
        </w:rPr>
        <w:t>егистрация электрической активности проводящей системы сердца</w:t>
      </w:r>
      <w:r w:rsidR="00F2798B" w:rsidRPr="00B84D82">
        <w:rPr>
          <w:sz w:val="24"/>
        </w:rPr>
        <w:t>»</w:t>
      </w:r>
      <w:r w:rsidR="00AD05F4" w:rsidRPr="00B84D82">
        <w:rPr>
          <w:sz w:val="24"/>
        </w:rPr>
        <w:t xml:space="preserve"> в размере 1015,45 руб. и распределения ГБУЗ «Пензенская областная клиническая больница им. Н.Н. Бурденко» объем</w:t>
      </w:r>
      <w:r w:rsidR="004B505F" w:rsidRPr="00B84D82">
        <w:rPr>
          <w:sz w:val="24"/>
        </w:rPr>
        <w:t>ов</w:t>
      </w:r>
      <w:r w:rsidR="00AD05F4" w:rsidRPr="00B84D82">
        <w:rPr>
          <w:sz w:val="24"/>
        </w:rPr>
        <w:t xml:space="preserve"> по проведению данной услуги в количестве 370 исследований</w:t>
      </w:r>
      <w:r w:rsidR="002D407C" w:rsidRPr="00B84D82">
        <w:rPr>
          <w:sz w:val="24"/>
        </w:rPr>
        <w:t xml:space="preserve"> </w:t>
      </w:r>
      <w:r w:rsidR="002D407C" w:rsidRPr="00B84D82">
        <w:rPr>
          <w:sz w:val="24"/>
        </w:rPr>
        <w:t>(приложение №2.3.</w:t>
      </w:r>
      <w:r w:rsidR="007F4635" w:rsidRPr="00B84D82">
        <w:rPr>
          <w:sz w:val="24"/>
        </w:rPr>
        <w:t>4</w:t>
      </w:r>
      <w:r w:rsidR="002D407C" w:rsidRPr="00B84D82">
        <w:rPr>
          <w:sz w:val="24"/>
        </w:rPr>
        <w:t xml:space="preserve"> к настоящему Протоколу).</w:t>
      </w:r>
      <w:proofErr w:type="gramEnd"/>
    </w:p>
    <w:p w:rsidR="00146A6C" w:rsidRPr="001668FA" w:rsidRDefault="00146A6C" w:rsidP="00146A6C">
      <w:pPr>
        <w:pStyle w:val="ConsTitle"/>
        <w:widowControl/>
        <w:spacing w:before="120"/>
        <w:ind w:right="0" w:firstLine="720"/>
        <w:jc w:val="both"/>
        <w:rPr>
          <w:rFonts w:ascii="Times New Roman" w:hAnsi="Times New Roman" w:cs="Times New Roman"/>
          <w:b w:val="0"/>
          <w:sz w:val="24"/>
          <w:szCs w:val="24"/>
        </w:rPr>
      </w:pPr>
      <w:proofErr w:type="gramStart"/>
      <w:r w:rsidRPr="00B84D82">
        <w:rPr>
          <w:rFonts w:ascii="Times New Roman" w:hAnsi="Times New Roman" w:cs="Times New Roman"/>
          <w:b w:val="0"/>
          <w:sz w:val="24"/>
          <w:szCs w:val="24"/>
        </w:rPr>
        <w:t>На территории Пензенской области приказом Министерства здравоохранения Пензенской области от 01.09.2008 года №257 создана на базе отделения нефрологии ГБУЗ «Пензенская областная клиническая больница им. Н.Н. Бурденко» врачебная комиссия по отбору и направлению пациентов на проведение</w:t>
      </w:r>
      <w:r w:rsidRPr="001668FA">
        <w:rPr>
          <w:rFonts w:ascii="Times New Roman" w:hAnsi="Times New Roman" w:cs="Times New Roman"/>
          <w:b w:val="0"/>
          <w:sz w:val="24"/>
          <w:szCs w:val="24"/>
        </w:rPr>
        <w:t xml:space="preserve"> заместительной почечной терапии, которая рассматривает представленные на больных с хронической почечной недостаточностью документы и с учетом имеющихся показаний принимает решение о направлении больного на</w:t>
      </w:r>
      <w:proofErr w:type="gramEnd"/>
      <w:r w:rsidRPr="001668FA">
        <w:rPr>
          <w:rFonts w:ascii="Times New Roman" w:hAnsi="Times New Roman" w:cs="Times New Roman"/>
          <w:b w:val="0"/>
          <w:sz w:val="24"/>
          <w:szCs w:val="24"/>
        </w:rPr>
        <w:t xml:space="preserve"> проведение заместительной почечной терапии в амбулаторных условиях или в условиях дневного стационара (далее – </w:t>
      </w:r>
      <w:r w:rsidRPr="001668FA">
        <w:rPr>
          <w:rFonts w:ascii="Times New Roman" w:hAnsi="Times New Roman" w:cs="Times New Roman"/>
          <w:b w:val="0"/>
          <w:i/>
          <w:sz w:val="24"/>
          <w:szCs w:val="24"/>
        </w:rPr>
        <w:t>Комиссия по отбору и направлению пациентов на проведение ЗПТ</w:t>
      </w:r>
      <w:r w:rsidRPr="001668FA">
        <w:rPr>
          <w:rFonts w:ascii="Times New Roman" w:hAnsi="Times New Roman" w:cs="Times New Roman"/>
          <w:b w:val="0"/>
          <w:sz w:val="24"/>
          <w:szCs w:val="24"/>
        </w:rPr>
        <w:t>).</w:t>
      </w:r>
    </w:p>
    <w:p w:rsidR="001668FA" w:rsidRDefault="001668FA" w:rsidP="001668FA">
      <w:pPr>
        <w:pStyle w:val="ConsTitle"/>
        <w:widowControl/>
        <w:ind w:right="0" w:firstLine="720"/>
        <w:jc w:val="both"/>
        <w:rPr>
          <w:rFonts w:ascii="Times New Roman" w:hAnsi="Times New Roman" w:cs="Times New Roman"/>
          <w:b w:val="0"/>
          <w:sz w:val="24"/>
          <w:szCs w:val="24"/>
        </w:rPr>
      </w:pPr>
      <w:r w:rsidRPr="001668FA">
        <w:rPr>
          <w:rFonts w:ascii="Times New Roman" w:hAnsi="Times New Roman" w:cs="Times New Roman"/>
          <w:b w:val="0"/>
          <w:sz w:val="24"/>
          <w:szCs w:val="24"/>
        </w:rPr>
        <w:t>В предъявленных к оплате счетах МЧУ ДПО «</w:t>
      </w:r>
      <w:proofErr w:type="spellStart"/>
      <w:r w:rsidRPr="001668FA">
        <w:rPr>
          <w:rFonts w:ascii="Times New Roman" w:hAnsi="Times New Roman" w:cs="Times New Roman"/>
          <w:b w:val="0"/>
          <w:sz w:val="24"/>
          <w:szCs w:val="24"/>
        </w:rPr>
        <w:t>Нефросовет</w:t>
      </w:r>
      <w:proofErr w:type="spellEnd"/>
      <w:r w:rsidRPr="001668FA">
        <w:rPr>
          <w:rFonts w:ascii="Times New Roman" w:hAnsi="Times New Roman" w:cs="Times New Roman"/>
          <w:b w:val="0"/>
          <w:sz w:val="24"/>
          <w:szCs w:val="24"/>
        </w:rPr>
        <w:t xml:space="preserve">» (г. Москва) за проведенную заместительную почечную терапию в условиях дневного стационара в июне 2022 года указаны пациенты (3 человека), которые </w:t>
      </w:r>
      <w:r w:rsidRPr="001668FA">
        <w:rPr>
          <w:rFonts w:ascii="Times New Roman" w:hAnsi="Times New Roman" w:cs="Times New Roman"/>
          <w:b w:val="0"/>
          <w:i/>
          <w:sz w:val="24"/>
          <w:szCs w:val="24"/>
        </w:rPr>
        <w:t>Комиссией</w:t>
      </w:r>
      <w:r w:rsidRPr="001668FA">
        <w:rPr>
          <w:rFonts w:ascii="Times New Roman" w:hAnsi="Times New Roman" w:cs="Times New Roman"/>
          <w:b w:val="0"/>
          <w:sz w:val="24"/>
          <w:szCs w:val="24"/>
        </w:rPr>
        <w:t xml:space="preserve"> </w:t>
      </w:r>
      <w:r w:rsidRPr="001668FA">
        <w:rPr>
          <w:rFonts w:ascii="Times New Roman" w:hAnsi="Times New Roman" w:cs="Times New Roman"/>
          <w:b w:val="0"/>
          <w:i/>
          <w:sz w:val="24"/>
          <w:szCs w:val="24"/>
        </w:rPr>
        <w:t xml:space="preserve">по отбору и </w:t>
      </w:r>
      <w:r w:rsidRPr="001668FA">
        <w:rPr>
          <w:rFonts w:ascii="Times New Roman" w:hAnsi="Times New Roman" w:cs="Times New Roman"/>
          <w:b w:val="0"/>
          <w:i/>
          <w:sz w:val="24"/>
          <w:szCs w:val="24"/>
        </w:rPr>
        <w:lastRenderedPageBreak/>
        <w:t>направлению пациентов на проведение ЗПТ</w:t>
      </w:r>
      <w:r w:rsidRPr="001668FA">
        <w:rPr>
          <w:rFonts w:ascii="Times New Roman" w:hAnsi="Times New Roman" w:cs="Times New Roman"/>
          <w:b w:val="0"/>
          <w:sz w:val="24"/>
          <w:szCs w:val="24"/>
        </w:rPr>
        <w:t xml:space="preserve">   направлены на проведение заместительной почечной терапии в амбулаторных условиях.</w:t>
      </w:r>
    </w:p>
    <w:p w:rsidR="00F2798B" w:rsidRDefault="00F2798B" w:rsidP="001668FA">
      <w:pPr>
        <w:pStyle w:val="ConsTitle"/>
        <w:widowControl/>
        <w:ind w:right="0" w:firstLine="720"/>
        <w:jc w:val="both"/>
        <w:rPr>
          <w:rFonts w:ascii="Times New Roman" w:hAnsi="Times New Roman" w:cs="Times New Roman"/>
          <w:b w:val="0"/>
          <w:sz w:val="24"/>
          <w:szCs w:val="24"/>
        </w:rPr>
      </w:pPr>
    </w:p>
    <w:p w:rsidR="00F2798B" w:rsidRPr="001668FA" w:rsidRDefault="00F2798B" w:rsidP="001668FA">
      <w:pPr>
        <w:pStyle w:val="ConsTitle"/>
        <w:widowControl/>
        <w:ind w:right="0" w:firstLine="720"/>
        <w:jc w:val="both"/>
        <w:rPr>
          <w:rFonts w:ascii="Times New Roman" w:hAnsi="Times New Roman" w:cs="Times New Roman"/>
          <w:b w:val="0"/>
          <w:sz w:val="24"/>
          <w:szCs w:val="24"/>
        </w:rPr>
      </w:pPr>
      <w:proofErr w:type="gramStart"/>
      <w:r w:rsidRPr="00F2798B">
        <w:rPr>
          <w:rFonts w:ascii="Times New Roman" w:hAnsi="Times New Roman" w:cs="Times New Roman"/>
          <w:b w:val="0"/>
          <w:sz w:val="24"/>
          <w:szCs w:val="24"/>
        </w:rPr>
        <w:t xml:space="preserve">В 2022 году в Территориальной программе ОМС </w:t>
      </w:r>
      <w:r w:rsidR="003E629D">
        <w:rPr>
          <w:rFonts w:ascii="Times New Roman" w:hAnsi="Times New Roman" w:cs="Times New Roman"/>
          <w:b w:val="0"/>
          <w:sz w:val="24"/>
          <w:szCs w:val="24"/>
        </w:rPr>
        <w:t xml:space="preserve">в соответствии с принятыми решениями на заседании Комиссии от (Протокол №24) </w:t>
      </w:r>
      <w:r w:rsidRPr="00F2798B">
        <w:rPr>
          <w:rFonts w:ascii="Times New Roman" w:hAnsi="Times New Roman" w:cs="Times New Roman"/>
          <w:b w:val="0"/>
          <w:sz w:val="24"/>
          <w:szCs w:val="24"/>
        </w:rPr>
        <w:t>не предусмотрены объемы по проведению регистрации электрической активности проводящей системы сердца, а также не предусмотрена оплата за проведение регистрации электрической активности проводящей системы сердца по отдельному тарифу.</w:t>
      </w:r>
      <w:proofErr w:type="gramEnd"/>
      <w:r w:rsidR="005B608E">
        <w:rPr>
          <w:rFonts w:ascii="Times New Roman" w:hAnsi="Times New Roman" w:cs="Times New Roman"/>
          <w:b w:val="0"/>
          <w:sz w:val="24"/>
          <w:szCs w:val="24"/>
        </w:rPr>
        <w:t xml:space="preserve"> </w:t>
      </w:r>
      <w:proofErr w:type="gramStart"/>
      <w:r w:rsidR="005B608E">
        <w:rPr>
          <w:rFonts w:ascii="Times New Roman" w:hAnsi="Times New Roman" w:cs="Times New Roman"/>
          <w:b w:val="0"/>
          <w:sz w:val="24"/>
          <w:szCs w:val="24"/>
        </w:rPr>
        <w:t xml:space="preserve">По данным </w:t>
      </w:r>
      <w:r w:rsidR="005B608E" w:rsidRPr="005B608E">
        <w:rPr>
          <w:rFonts w:ascii="Times New Roman" w:hAnsi="Times New Roman" w:cs="Times New Roman"/>
          <w:b w:val="0"/>
          <w:sz w:val="24"/>
          <w:szCs w:val="24"/>
        </w:rPr>
        <w:t xml:space="preserve">ГБУЗ «Пензенская областная клиническая больница им. Н.Н. Бурденко» тариф на проведение  </w:t>
      </w:r>
      <w:r w:rsidR="005B608E" w:rsidRPr="00F2798B">
        <w:rPr>
          <w:rFonts w:ascii="Times New Roman" w:hAnsi="Times New Roman" w:cs="Times New Roman"/>
          <w:b w:val="0"/>
          <w:sz w:val="24"/>
          <w:szCs w:val="24"/>
        </w:rPr>
        <w:t>регистрации электрической активности проводящей системы сердца</w:t>
      </w:r>
      <w:r w:rsidR="005B608E" w:rsidRPr="005B608E">
        <w:rPr>
          <w:rFonts w:ascii="Times New Roman" w:hAnsi="Times New Roman" w:cs="Times New Roman"/>
          <w:b w:val="0"/>
          <w:sz w:val="24"/>
          <w:szCs w:val="24"/>
        </w:rPr>
        <w:t>, представленным в обращ</w:t>
      </w:r>
      <w:r w:rsidR="003062A7">
        <w:rPr>
          <w:rFonts w:ascii="Times New Roman" w:hAnsi="Times New Roman" w:cs="Times New Roman"/>
          <w:b w:val="0"/>
          <w:sz w:val="24"/>
          <w:szCs w:val="24"/>
        </w:rPr>
        <w:t>ении (исх. от 04.07.2022 №2643)</w:t>
      </w:r>
      <w:r w:rsidR="00DA3E20">
        <w:rPr>
          <w:rFonts w:ascii="Times New Roman" w:hAnsi="Times New Roman" w:cs="Times New Roman"/>
          <w:b w:val="0"/>
          <w:sz w:val="24"/>
          <w:szCs w:val="24"/>
        </w:rPr>
        <w:t>,</w:t>
      </w:r>
      <w:r w:rsidR="005B608E" w:rsidRPr="005B608E">
        <w:rPr>
          <w:rFonts w:ascii="Times New Roman" w:hAnsi="Times New Roman" w:cs="Times New Roman"/>
          <w:b w:val="0"/>
          <w:sz w:val="24"/>
          <w:szCs w:val="24"/>
        </w:rPr>
        <w:t>составил 1015,45 руб.</w:t>
      </w:r>
      <w:r w:rsidR="00DA3E20">
        <w:rPr>
          <w:rFonts w:ascii="Times New Roman" w:hAnsi="Times New Roman" w:cs="Times New Roman"/>
          <w:b w:val="0"/>
          <w:sz w:val="24"/>
          <w:szCs w:val="24"/>
        </w:rPr>
        <w:t xml:space="preserve">, планируемое выполнение за 2 полугодие 2022 года – 370 исследований, необходимый объем финансового обеспечения на проведение </w:t>
      </w:r>
      <w:r w:rsidR="00DA3E20" w:rsidRPr="00F2798B">
        <w:rPr>
          <w:rFonts w:ascii="Times New Roman" w:hAnsi="Times New Roman" w:cs="Times New Roman"/>
          <w:b w:val="0"/>
          <w:sz w:val="24"/>
          <w:szCs w:val="24"/>
        </w:rPr>
        <w:t>регистрации электрической активности проводящей системы сердца</w:t>
      </w:r>
      <w:r w:rsidR="00DA3E20">
        <w:rPr>
          <w:rFonts w:ascii="Times New Roman" w:hAnsi="Times New Roman" w:cs="Times New Roman"/>
          <w:b w:val="0"/>
          <w:sz w:val="24"/>
          <w:szCs w:val="24"/>
        </w:rPr>
        <w:t xml:space="preserve"> составляет 375 716,5 руб.</w:t>
      </w:r>
      <w:proofErr w:type="gramEnd"/>
    </w:p>
    <w:p w:rsidR="005B0E5F" w:rsidRPr="007E29F6" w:rsidRDefault="005B0E5F" w:rsidP="005B0E5F">
      <w:pPr>
        <w:pStyle w:val="ac"/>
        <w:tabs>
          <w:tab w:val="left" w:pos="142"/>
          <w:tab w:val="left" w:pos="284"/>
        </w:tabs>
        <w:spacing w:before="120"/>
        <w:ind w:left="0" w:right="-57" w:firstLine="851"/>
        <w:contextualSpacing w:val="0"/>
        <w:jc w:val="both"/>
        <w:rPr>
          <w:sz w:val="24"/>
        </w:rPr>
      </w:pPr>
      <w:r w:rsidRPr="007E29F6">
        <w:rPr>
          <w:sz w:val="24"/>
        </w:rPr>
        <w:t>На заседании Комиссии поступили предложения от членов Комиссии:</w:t>
      </w:r>
    </w:p>
    <w:p w:rsidR="005B0E5F" w:rsidRPr="00B84D82" w:rsidRDefault="0081009A" w:rsidP="00B657C6">
      <w:pPr>
        <w:pStyle w:val="Style7"/>
        <w:widowControl/>
        <w:spacing w:before="120" w:line="240" w:lineRule="auto"/>
        <w:ind w:firstLine="0"/>
        <w:rPr>
          <w:bCs/>
        </w:rPr>
      </w:pPr>
      <w:r>
        <w:rPr>
          <w:bCs/>
        </w:rPr>
        <w:t>1</w:t>
      </w:r>
      <w:r w:rsidR="005B0E5F" w:rsidRPr="004C43DC">
        <w:rPr>
          <w:bCs/>
        </w:rPr>
        <w:t xml:space="preserve">. </w:t>
      </w:r>
      <w:proofErr w:type="gramStart"/>
      <w:r w:rsidR="005B0E5F" w:rsidRPr="004C43DC">
        <w:rPr>
          <w:rStyle w:val="FontStyle37"/>
          <w:sz w:val="24"/>
          <w:szCs w:val="24"/>
        </w:rPr>
        <w:t>На основании данных</w:t>
      </w:r>
      <w:r w:rsidR="005B0E5F" w:rsidRPr="007E29F6">
        <w:rPr>
          <w:rStyle w:val="FontStyle37"/>
          <w:sz w:val="24"/>
          <w:szCs w:val="24"/>
        </w:rPr>
        <w:t xml:space="preserve"> персонифицированного учета сведений о медицинской помощи, оказанной застрахованным лицам за период январь</w:t>
      </w:r>
      <w:r w:rsidR="00A47151" w:rsidRPr="007E29F6">
        <w:rPr>
          <w:rStyle w:val="FontStyle37"/>
          <w:sz w:val="24"/>
          <w:szCs w:val="24"/>
        </w:rPr>
        <w:t xml:space="preserve"> </w:t>
      </w:r>
      <w:r w:rsidR="005B0E5F" w:rsidRPr="007E29F6">
        <w:rPr>
          <w:rStyle w:val="FontStyle37"/>
          <w:sz w:val="24"/>
          <w:szCs w:val="24"/>
        </w:rPr>
        <w:t>-</w:t>
      </w:r>
      <w:r w:rsidR="00B607C6" w:rsidRPr="007E29F6">
        <w:t xml:space="preserve"> </w:t>
      </w:r>
      <w:r>
        <w:t>июнь</w:t>
      </w:r>
      <w:r w:rsidR="00B607C6" w:rsidRPr="007E29F6">
        <w:rPr>
          <w:rStyle w:val="FontStyle37"/>
          <w:sz w:val="24"/>
          <w:szCs w:val="24"/>
        </w:rPr>
        <w:t xml:space="preserve"> </w:t>
      </w:r>
      <w:r w:rsidR="005B0E5F" w:rsidRPr="007E29F6">
        <w:rPr>
          <w:rStyle w:val="FontStyle37"/>
          <w:sz w:val="24"/>
          <w:szCs w:val="24"/>
        </w:rPr>
        <w:t>2022 года,</w:t>
      </w:r>
      <w:r w:rsidR="00DB63A9" w:rsidRPr="007E29F6">
        <w:rPr>
          <w:rStyle w:val="FontStyle37"/>
          <w:sz w:val="24"/>
          <w:szCs w:val="24"/>
        </w:rPr>
        <w:t xml:space="preserve"> обращений </w:t>
      </w:r>
      <w:r w:rsidR="00DB63A9" w:rsidRPr="00B84D82">
        <w:rPr>
          <w:rStyle w:val="FontStyle37"/>
          <w:sz w:val="24"/>
          <w:szCs w:val="24"/>
        </w:rPr>
        <w:t>медицинских организаций</w:t>
      </w:r>
      <w:r w:rsidR="005B0E5F" w:rsidRPr="00B84D82">
        <w:rPr>
          <w:rStyle w:val="FontStyle37"/>
          <w:sz w:val="24"/>
          <w:szCs w:val="24"/>
        </w:rPr>
        <w:t xml:space="preserve"> и предложений членов Комиссии, представленных в приложениях №</w:t>
      </w:r>
      <w:r w:rsidR="00DC6A71" w:rsidRPr="00B84D82">
        <w:rPr>
          <w:rStyle w:val="FontStyle37"/>
          <w:sz w:val="24"/>
          <w:szCs w:val="24"/>
        </w:rPr>
        <w:t>2</w:t>
      </w:r>
      <w:r w:rsidR="005B0E5F" w:rsidRPr="00B84D82">
        <w:rPr>
          <w:rStyle w:val="FontStyle37"/>
          <w:sz w:val="24"/>
          <w:szCs w:val="24"/>
        </w:rPr>
        <w:t>.2-</w:t>
      </w:r>
      <w:r w:rsidR="00DC6A71" w:rsidRPr="00B84D82">
        <w:rPr>
          <w:rStyle w:val="FontStyle37"/>
          <w:sz w:val="24"/>
          <w:szCs w:val="24"/>
        </w:rPr>
        <w:t>2</w:t>
      </w:r>
      <w:r w:rsidR="005B0E5F" w:rsidRPr="00B84D82">
        <w:rPr>
          <w:rStyle w:val="FontStyle37"/>
          <w:sz w:val="24"/>
          <w:szCs w:val="24"/>
        </w:rPr>
        <w:t>.2.</w:t>
      </w:r>
      <w:r w:rsidR="00E76E6E" w:rsidRPr="00B84D82">
        <w:rPr>
          <w:rStyle w:val="FontStyle37"/>
          <w:sz w:val="24"/>
          <w:szCs w:val="24"/>
        </w:rPr>
        <w:t>9</w:t>
      </w:r>
      <w:r w:rsidR="005B0E5F" w:rsidRPr="00B84D82">
        <w:rPr>
          <w:rStyle w:val="FontStyle37"/>
          <w:sz w:val="24"/>
          <w:szCs w:val="24"/>
        </w:rPr>
        <w:t xml:space="preserve"> к настоящему Протоколу, провести перераспределение распределенных решением Комиссии </w:t>
      </w:r>
      <w:r w:rsidR="005B0E5F" w:rsidRPr="00B84D82">
        <w:t xml:space="preserve">от </w:t>
      </w:r>
      <w:r w:rsidR="00A77F1A" w:rsidRPr="00B84D82">
        <w:t>08.06.2022 (Протокол №9</w:t>
      </w:r>
      <w:r w:rsidR="00E01CFE" w:rsidRPr="00B84D82">
        <w:t xml:space="preserve">) </w:t>
      </w:r>
      <w:r w:rsidR="005B0E5F" w:rsidRPr="00B84D82">
        <w:rPr>
          <w:rStyle w:val="FontStyle37"/>
          <w:sz w:val="24"/>
          <w:szCs w:val="24"/>
        </w:rPr>
        <w:t xml:space="preserve">объемов медицинской помощи </w:t>
      </w:r>
      <w:r w:rsidR="005B0E5F" w:rsidRPr="00B84D82">
        <w:rPr>
          <w:bCs/>
        </w:rPr>
        <w:t>по медицинским организациям, в том числе:</w:t>
      </w:r>
      <w:proofErr w:type="gramEnd"/>
    </w:p>
    <w:p w:rsidR="00B0357A" w:rsidRPr="00DD67CF" w:rsidRDefault="005B0E5F" w:rsidP="00B245E7">
      <w:pPr>
        <w:pStyle w:val="Style7"/>
        <w:widowControl/>
        <w:spacing w:line="240" w:lineRule="auto"/>
        <w:ind w:firstLine="0"/>
      </w:pPr>
      <w:r w:rsidRPr="00B84D82">
        <w:rPr>
          <w:bCs/>
        </w:rPr>
        <w:t>- перераспределить</w:t>
      </w:r>
      <w:r w:rsidRPr="000D4ADD">
        <w:rPr>
          <w:bCs/>
        </w:rPr>
        <w:t xml:space="preserve"> </w:t>
      </w:r>
      <w:r w:rsidR="00C40359" w:rsidRPr="000D4ADD">
        <w:rPr>
          <w:bCs/>
        </w:rPr>
        <w:t xml:space="preserve">между медицинскими организациями </w:t>
      </w:r>
      <w:r w:rsidRPr="000D4ADD">
        <w:rPr>
          <w:rStyle w:val="FontStyle37"/>
          <w:sz w:val="24"/>
          <w:szCs w:val="24"/>
        </w:rPr>
        <w:t xml:space="preserve">распределенные </w:t>
      </w:r>
      <w:r w:rsidRPr="000D4ADD">
        <w:t xml:space="preserve">объемы </w:t>
      </w:r>
      <w:r w:rsidRPr="00DD67CF">
        <w:t>высокотехнологичной медицинской помощи по методам лечения, без изменения общего количества распределенных объемов высокотехнологичной медицинской помощи по профилям медицинской помощи</w:t>
      </w:r>
      <w:r w:rsidR="00B0357A" w:rsidRPr="00DD67CF">
        <w:t>;</w:t>
      </w:r>
    </w:p>
    <w:p w:rsidR="00835405" w:rsidRPr="00DD67CF" w:rsidRDefault="00835405" w:rsidP="00B245E7">
      <w:pPr>
        <w:pStyle w:val="ac"/>
        <w:tabs>
          <w:tab w:val="left" w:pos="142"/>
          <w:tab w:val="left" w:pos="284"/>
        </w:tabs>
        <w:ind w:left="0" w:right="-57"/>
        <w:contextualSpacing w:val="0"/>
        <w:jc w:val="both"/>
        <w:rPr>
          <w:sz w:val="24"/>
        </w:rPr>
      </w:pPr>
      <w:proofErr w:type="gramStart"/>
      <w:r w:rsidRPr="00DD67CF">
        <w:rPr>
          <w:sz w:val="24"/>
        </w:rPr>
        <w:t>- увеличить распределенные между медицинскими организациями  объемы  по проведению экстракорпорального оплодотворения медицинским организациям, по которым фактические объемы ЭКО за период январь-июнь 2022 года превысили объемы, распределенные на 2022 год, на основании данных персонифицированного учета сведений об оказанной медицинской помощи за период январь-июнь 2022 года</w:t>
      </w:r>
      <w:r>
        <w:rPr>
          <w:sz w:val="24"/>
        </w:rPr>
        <w:t>, за счет снижения распределенных объемов ЭКО, предоставляемых</w:t>
      </w:r>
      <w:r w:rsidRPr="00DD67CF">
        <w:rPr>
          <w:sz w:val="24"/>
        </w:rPr>
        <w:t xml:space="preserve"> за пределами Пензенской области (в рамках МТР) лицам, застрахованным на</w:t>
      </w:r>
      <w:proofErr w:type="gramEnd"/>
      <w:r w:rsidRPr="00DD67CF">
        <w:rPr>
          <w:sz w:val="24"/>
        </w:rPr>
        <w:t xml:space="preserve"> территории Пензенской области;</w:t>
      </w:r>
    </w:p>
    <w:p w:rsidR="0081009A" w:rsidRPr="00DD67CF" w:rsidRDefault="0081009A" w:rsidP="00B245E7">
      <w:pPr>
        <w:pStyle w:val="Style7"/>
        <w:widowControl/>
        <w:spacing w:line="240" w:lineRule="auto"/>
        <w:ind w:firstLine="0"/>
        <w:rPr>
          <w:bCs/>
        </w:rPr>
      </w:pPr>
      <w:r w:rsidRPr="00DD67CF">
        <w:rPr>
          <w:bCs/>
        </w:rPr>
        <w:t xml:space="preserve">- перераспределить </w:t>
      </w:r>
      <w:r w:rsidRPr="00DD67CF">
        <w:t>между медицинскими организациями</w:t>
      </w:r>
      <w:r w:rsidRPr="00DD67CF">
        <w:rPr>
          <w:bCs/>
        </w:rPr>
        <w:t xml:space="preserve"> распределенные объемы </w:t>
      </w:r>
      <w:r w:rsidRPr="00DD67CF">
        <w:t xml:space="preserve">по проведению магнитно-резонансной  томографии с </w:t>
      </w:r>
      <w:proofErr w:type="gramStart"/>
      <w:r w:rsidRPr="00DD67CF">
        <w:t>внутривенным</w:t>
      </w:r>
      <w:proofErr w:type="gramEnd"/>
      <w:r w:rsidRPr="00DD67CF">
        <w:t xml:space="preserve"> контрастированием;</w:t>
      </w:r>
    </w:p>
    <w:p w:rsidR="00B0357A" w:rsidRPr="00DD67CF" w:rsidRDefault="00B0357A" w:rsidP="00B245E7">
      <w:pPr>
        <w:pStyle w:val="Style7"/>
        <w:widowControl/>
        <w:spacing w:line="240" w:lineRule="auto"/>
        <w:ind w:firstLine="0"/>
        <w:rPr>
          <w:bCs/>
        </w:rPr>
      </w:pPr>
      <w:r w:rsidRPr="00DD67CF">
        <w:rPr>
          <w:bCs/>
        </w:rPr>
        <w:t xml:space="preserve">- перераспределить </w:t>
      </w:r>
      <w:r w:rsidRPr="00DD67CF">
        <w:t>между медицинскими организациями</w:t>
      </w:r>
      <w:r w:rsidRPr="00DD67CF">
        <w:rPr>
          <w:bCs/>
        </w:rPr>
        <w:t xml:space="preserve"> распределенные объемы </w:t>
      </w:r>
      <w:r w:rsidR="00E76E6E" w:rsidRPr="00DD67CF">
        <w:t>медицинской помощи, предоставляемой в амбулаторных условиях с иной целью по профилю «стоматология»</w:t>
      </w:r>
      <w:r w:rsidRPr="00DD67CF">
        <w:t>;</w:t>
      </w:r>
    </w:p>
    <w:p w:rsidR="00835405" w:rsidRPr="00B0357A" w:rsidRDefault="00835405" w:rsidP="00B245E7">
      <w:pPr>
        <w:pStyle w:val="ac"/>
        <w:tabs>
          <w:tab w:val="left" w:pos="142"/>
          <w:tab w:val="left" w:pos="284"/>
        </w:tabs>
        <w:ind w:left="0" w:right="-57"/>
        <w:contextualSpacing w:val="0"/>
        <w:jc w:val="both"/>
        <w:rPr>
          <w:sz w:val="24"/>
        </w:rPr>
      </w:pPr>
      <w:r w:rsidRPr="00B0357A">
        <w:rPr>
          <w:bCs/>
          <w:sz w:val="24"/>
        </w:rPr>
        <w:t xml:space="preserve">- перераспределить </w:t>
      </w:r>
      <w:r w:rsidRPr="00B0357A">
        <w:rPr>
          <w:sz w:val="24"/>
        </w:rPr>
        <w:t>между медицинскими организациями</w:t>
      </w:r>
      <w:r w:rsidRPr="00B0357A">
        <w:rPr>
          <w:bCs/>
          <w:sz w:val="24"/>
        </w:rPr>
        <w:t xml:space="preserve"> распределенное количество посещений </w:t>
      </w:r>
      <w:r w:rsidRPr="00B0357A">
        <w:rPr>
          <w:sz w:val="24"/>
        </w:rPr>
        <w:t>среднего персонала ФАП</w:t>
      </w:r>
      <w:proofErr w:type="gramStart"/>
      <w:r w:rsidRPr="00B0357A">
        <w:rPr>
          <w:sz w:val="24"/>
        </w:rPr>
        <w:t>,Ф</w:t>
      </w:r>
      <w:proofErr w:type="gramEnd"/>
      <w:r w:rsidRPr="00B0357A">
        <w:rPr>
          <w:sz w:val="24"/>
        </w:rPr>
        <w:t>П;</w:t>
      </w:r>
    </w:p>
    <w:p w:rsidR="0081009A" w:rsidRPr="00B0357A" w:rsidRDefault="0081009A" w:rsidP="00B245E7">
      <w:pPr>
        <w:pStyle w:val="ac"/>
        <w:tabs>
          <w:tab w:val="left" w:pos="142"/>
          <w:tab w:val="left" w:pos="284"/>
        </w:tabs>
        <w:ind w:left="0" w:right="-57"/>
        <w:contextualSpacing w:val="0"/>
        <w:jc w:val="both"/>
        <w:rPr>
          <w:sz w:val="24"/>
        </w:rPr>
      </w:pPr>
      <w:r w:rsidRPr="00DD67CF">
        <w:rPr>
          <w:bCs/>
          <w:sz w:val="24"/>
        </w:rPr>
        <w:t xml:space="preserve">- перераспределить </w:t>
      </w:r>
      <w:r w:rsidRPr="00DD67CF">
        <w:rPr>
          <w:sz w:val="24"/>
        </w:rPr>
        <w:t>между медицинскими организациями</w:t>
      </w:r>
      <w:r w:rsidRPr="00DD67CF">
        <w:rPr>
          <w:bCs/>
          <w:sz w:val="24"/>
        </w:rPr>
        <w:t xml:space="preserve"> распределенные объемы</w:t>
      </w:r>
      <w:r w:rsidRPr="00DD67CF">
        <w:rPr>
          <w:sz w:val="24"/>
        </w:rPr>
        <w:t xml:space="preserve"> по проведению ультразвукового исследования </w:t>
      </w:r>
      <w:r w:rsidRPr="00B0357A">
        <w:rPr>
          <w:sz w:val="24"/>
        </w:rPr>
        <w:t>сердечно – сосудистой системы;</w:t>
      </w:r>
    </w:p>
    <w:p w:rsidR="0081009A" w:rsidRPr="00B0357A" w:rsidRDefault="0081009A" w:rsidP="00B245E7">
      <w:pPr>
        <w:pStyle w:val="ac"/>
        <w:tabs>
          <w:tab w:val="left" w:pos="142"/>
          <w:tab w:val="left" w:pos="284"/>
        </w:tabs>
        <w:ind w:left="0" w:right="-57"/>
        <w:contextualSpacing w:val="0"/>
        <w:jc w:val="both"/>
        <w:rPr>
          <w:sz w:val="24"/>
        </w:rPr>
      </w:pPr>
      <w:r w:rsidRPr="00B0357A">
        <w:rPr>
          <w:bCs/>
          <w:sz w:val="24"/>
        </w:rPr>
        <w:t xml:space="preserve">- перераспределить </w:t>
      </w:r>
      <w:r w:rsidRPr="00B0357A">
        <w:rPr>
          <w:sz w:val="24"/>
        </w:rPr>
        <w:t>между медицинскими организациями</w:t>
      </w:r>
      <w:r w:rsidRPr="00B0357A">
        <w:rPr>
          <w:bCs/>
          <w:sz w:val="24"/>
        </w:rPr>
        <w:t xml:space="preserve"> распределенные объемы </w:t>
      </w:r>
      <w:r w:rsidRPr="00B0357A">
        <w:rPr>
          <w:sz w:val="24"/>
        </w:rPr>
        <w:t xml:space="preserve">по проведению тестирования на выявление новой </w:t>
      </w:r>
      <w:proofErr w:type="spellStart"/>
      <w:r w:rsidRPr="00B0357A">
        <w:rPr>
          <w:sz w:val="24"/>
        </w:rPr>
        <w:t>коронавирусной</w:t>
      </w:r>
      <w:proofErr w:type="spellEnd"/>
      <w:r w:rsidRPr="00B0357A">
        <w:rPr>
          <w:sz w:val="24"/>
        </w:rPr>
        <w:t xml:space="preserve"> инфекцией (C</w:t>
      </w:r>
      <w:proofErr w:type="gramStart"/>
      <w:r w:rsidRPr="00B0357A">
        <w:rPr>
          <w:sz w:val="24"/>
        </w:rPr>
        <w:t>О</w:t>
      </w:r>
      <w:proofErr w:type="gramEnd"/>
      <w:r w:rsidRPr="00B0357A">
        <w:rPr>
          <w:sz w:val="24"/>
        </w:rPr>
        <w:t>VID – 19);</w:t>
      </w:r>
    </w:p>
    <w:p w:rsidR="0081009A" w:rsidRPr="00B0357A" w:rsidRDefault="0081009A" w:rsidP="00B245E7">
      <w:pPr>
        <w:pStyle w:val="ac"/>
        <w:tabs>
          <w:tab w:val="left" w:pos="142"/>
          <w:tab w:val="left" w:pos="284"/>
        </w:tabs>
        <w:ind w:left="0" w:right="-57"/>
        <w:contextualSpacing w:val="0"/>
        <w:jc w:val="both"/>
        <w:rPr>
          <w:sz w:val="24"/>
        </w:rPr>
      </w:pPr>
      <w:r w:rsidRPr="00B0357A">
        <w:rPr>
          <w:sz w:val="24"/>
        </w:rPr>
        <w:t xml:space="preserve">- </w:t>
      </w:r>
      <w:r w:rsidRPr="00B0357A">
        <w:rPr>
          <w:bCs/>
          <w:sz w:val="24"/>
        </w:rPr>
        <w:t xml:space="preserve">перераспределить </w:t>
      </w:r>
      <w:r w:rsidRPr="00B0357A">
        <w:rPr>
          <w:sz w:val="24"/>
        </w:rPr>
        <w:t>между медицинскими организациями</w:t>
      </w:r>
      <w:r w:rsidRPr="00B0357A">
        <w:rPr>
          <w:bCs/>
          <w:sz w:val="24"/>
        </w:rPr>
        <w:t xml:space="preserve"> распределенные </w:t>
      </w:r>
      <w:r w:rsidRPr="00B0357A">
        <w:rPr>
          <w:sz w:val="24"/>
        </w:rPr>
        <w:t xml:space="preserve">объемы по проведению компьютерной томографии </w:t>
      </w:r>
      <w:r w:rsidR="00B0357A" w:rsidRPr="00B0357A">
        <w:rPr>
          <w:sz w:val="24"/>
        </w:rPr>
        <w:t xml:space="preserve">без </w:t>
      </w:r>
      <w:proofErr w:type="gramStart"/>
      <w:r w:rsidRPr="00B0357A">
        <w:rPr>
          <w:sz w:val="24"/>
        </w:rPr>
        <w:t>внутривенн</w:t>
      </w:r>
      <w:r w:rsidR="00B0357A" w:rsidRPr="00B0357A">
        <w:rPr>
          <w:sz w:val="24"/>
        </w:rPr>
        <w:t>ого</w:t>
      </w:r>
      <w:proofErr w:type="gramEnd"/>
      <w:r w:rsidR="00B0357A" w:rsidRPr="00B0357A">
        <w:rPr>
          <w:sz w:val="24"/>
        </w:rPr>
        <w:t xml:space="preserve"> контраст</w:t>
      </w:r>
      <w:r w:rsidRPr="00B0357A">
        <w:rPr>
          <w:sz w:val="24"/>
        </w:rPr>
        <w:t>ировани</w:t>
      </w:r>
      <w:r w:rsidR="00B0357A" w:rsidRPr="00B0357A">
        <w:rPr>
          <w:sz w:val="24"/>
        </w:rPr>
        <w:t>я</w:t>
      </w:r>
      <w:r w:rsidRPr="00B0357A">
        <w:rPr>
          <w:sz w:val="24"/>
        </w:rPr>
        <w:t>;</w:t>
      </w:r>
    </w:p>
    <w:p w:rsidR="0081009A" w:rsidRPr="00B0357A" w:rsidRDefault="0081009A" w:rsidP="00B245E7">
      <w:pPr>
        <w:pStyle w:val="ac"/>
        <w:tabs>
          <w:tab w:val="left" w:pos="142"/>
          <w:tab w:val="left" w:pos="284"/>
        </w:tabs>
        <w:ind w:left="0" w:right="-57"/>
        <w:contextualSpacing w:val="0"/>
        <w:jc w:val="both"/>
        <w:rPr>
          <w:sz w:val="24"/>
        </w:rPr>
      </w:pPr>
      <w:r w:rsidRPr="00B0357A">
        <w:rPr>
          <w:bCs/>
          <w:sz w:val="24"/>
        </w:rPr>
        <w:t xml:space="preserve">- перераспределить </w:t>
      </w:r>
      <w:r w:rsidRPr="00B0357A">
        <w:rPr>
          <w:sz w:val="24"/>
        </w:rPr>
        <w:t>между медицинскими организациями</w:t>
      </w:r>
      <w:r w:rsidRPr="00B0357A">
        <w:rPr>
          <w:bCs/>
          <w:sz w:val="24"/>
        </w:rPr>
        <w:t xml:space="preserve"> распределенные объемы </w:t>
      </w:r>
      <w:r w:rsidRPr="00B0357A">
        <w:rPr>
          <w:sz w:val="24"/>
        </w:rPr>
        <w:t>по проведению диспансеризации детей – сирот, усыновленных, удочеренных (1 этап);</w:t>
      </w:r>
    </w:p>
    <w:p w:rsidR="0081009A" w:rsidRPr="00B0357A" w:rsidRDefault="0081009A" w:rsidP="00B245E7">
      <w:pPr>
        <w:pStyle w:val="ac"/>
        <w:tabs>
          <w:tab w:val="left" w:pos="142"/>
          <w:tab w:val="left" w:pos="284"/>
        </w:tabs>
        <w:ind w:left="0" w:right="-57"/>
        <w:contextualSpacing w:val="0"/>
        <w:jc w:val="both"/>
        <w:rPr>
          <w:sz w:val="24"/>
        </w:rPr>
      </w:pPr>
      <w:r w:rsidRPr="00B0357A">
        <w:rPr>
          <w:bCs/>
          <w:sz w:val="24"/>
        </w:rPr>
        <w:t xml:space="preserve">- перераспределить </w:t>
      </w:r>
      <w:r w:rsidRPr="00B0357A">
        <w:rPr>
          <w:sz w:val="24"/>
        </w:rPr>
        <w:t>между медицинскими организациями</w:t>
      </w:r>
      <w:r w:rsidRPr="00B0357A">
        <w:rPr>
          <w:bCs/>
          <w:sz w:val="24"/>
        </w:rPr>
        <w:t xml:space="preserve"> распределенные объемы </w:t>
      </w:r>
      <w:r w:rsidRPr="00B0357A">
        <w:rPr>
          <w:sz w:val="24"/>
        </w:rPr>
        <w:t>по проведению диспансеризации определенных гру</w:t>
      </w:r>
      <w:proofErr w:type="gramStart"/>
      <w:r w:rsidRPr="00B0357A">
        <w:rPr>
          <w:sz w:val="24"/>
        </w:rPr>
        <w:t>пп взр</w:t>
      </w:r>
      <w:proofErr w:type="gramEnd"/>
      <w:r w:rsidRPr="00B0357A">
        <w:rPr>
          <w:sz w:val="24"/>
        </w:rPr>
        <w:t>ослого населения (2 этап);</w:t>
      </w:r>
    </w:p>
    <w:p w:rsidR="00AC43CC" w:rsidRDefault="00AC43CC" w:rsidP="00B245E7">
      <w:pPr>
        <w:pStyle w:val="Style7"/>
        <w:widowControl/>
        <w:spacing w:line="240" w:lineRule="auto"/>
        <w:ind w:firstLine="0"/>
      </w:pPr>
      <w:r w:rsidRPr="00530BA9">
        <w:rPr>
          <w:bCs/>
        </w:rPr>
        <w:lastRenderedPageBreak/>
        <w:t xml:space="preserve">- перераспределить </w:t>
      </w:r>
      <w:r w:rsidRPr="00530BA9">
        <w:rPr>
          <w:rStyle w:val="FontStyle37"/>
          <w:sz w:val="24"/>
          <w:szCs w:val="24"/>
        </w:rPr>
        <w:t>распределенные</w:t>
      </w:r>
      <w:r w:rsidRPr="00530BA9">
        <w:rPr>
          <w:bCs/>
        </w:rPr>
        <w:t xml:space="preserve"> </w:t>
      </w:r>
      <w:r w:rsidRPr="00530BA9">
        <w:t>между медицинскими организациями</w:t>
      </w:r>
      <w:r w:rsidRPr="00530BA9">
        <w:rPr>
          <w:bCs/>
        </w:rPr>
        <w:t xml:space="preserve"> </w:t>
      </w:r>
      <w:r w:rsidRPr="005A06A3">
        <w:t xml:space="preserve">объемы по проведению </w:t>
      </w:r>
      <w:r>
        <w:t>эндоскопических диагностических исследований;</w:t>
      </w:r>
      <w:r w:rsidRPr="005A06A3">
        <w:t xml:space="preserve"> </w:t>
      </w:r>
    </w:p>
    <w:p w:rsidR="0081009A" w:rsidRPr="007C29DC" w:rsidRDefault="0081009A" w:rsidP="00B245E7">
      <w:pPr>
        <w:pStyle w:val="Style7"/>
        <w:widowControl/>
        <w:spacing w:line="240" w:lineRule="auto"/>
        <w:ind w:firstLine="0"/>
        <w:rPr>
          <w:bCs/>
        </w:rPr>
      </w:pPr>
      <w:proofErr w:type="gramStart"/>
      <w:r w:rsidRPr="00530BA9">
        <w:rPr>
          <w:bCs/>
        </w:rPr>
        <w:t xml:space="preserve">- перераспределить </w:t>
      </w:r>
      <w:r w:rsidRPr="00530BA9">
        <w:rPr>
          <w:rStyle w:val="FontStyle37"/>
          <w:sz w:val="24"/>
          <w:szCs w:val="24"/>
        </w:rPr>
        <w:t>распределенные</w:t>
      </w:r>
      <w:r w:rsidRPr="00530BA9">
        <w:rPr>
          <w:bCs/>
        </w:rPr>
        <w:t xml:space="preserve"> </w:t>
      </w:r>
      <w:r w:rsidRPr="00530BA9">
        <w:t>между медицинскими организациями</w:t>
      </w:r>
      <w:r w:rsidRPr="00530BA9">
        <w:rPr>
          <w:bCs/>
        </w:rPr>
        <w:t xml:space="preserve"> объемы медицинской помощи, оказываемой в условиях круглосуточного стационара, по группам КСГ на основании </w:t>
      </w:r>
      <w:r w:rsidRPr="00DD67CF">
        <w:rPr>
          <w:bCs/>
        </w:rPr>
        <w:t xml:space="preserve">обращений медицинских организаций </w:t>
      </w:r>
      <w:r w:rsidR="000E4256" w:rsidRPr="00DD67CF">
        <w:t xml:space="preserve">ГБУЗ «Пензенская областная клиническая больница им. Н.Н. Бурденко (исх. №2344 от 10.06.2022), </w:t>
      </w:r>
      <w:r w:rsidR="000E4256" w:rsidRPr="00DD67CF">
        <w:rPr>
          <w:bCs/>
        </w:rPr>
        <w:t>ГБУЗ «</w:t>
      </w:r>
      <w:proofErr w:type="spellStart"/>
      <w:r w:rsidR="000E4256" w:rsidRPr="00DD67CF">
        <w:rPr>
          <w:bCs/>
        </w:rPr>
        <w:t>Сосновоборская</w:t>
      </w:r>
      <w:proofErr w:type="spellEnd"/>
      <w:r w:rsidR="000E4256" w:rsidRPr="00DD67CF">
        <w:rPr>
          <w:bCs/>
        </w:rPr>
        <w:t xml:space="preserve"> УБ» </w:t>
      </w:r>
      <w:r w:rsidR="000E4256" w:rsidRPr="00DD67CF">
        <w:t>(исх. №24</w:t>
      </w:r>
      <w:r w:rsidR="00DB359C" w:rsidRPr="00DD67CF">
        <w:t>7</w:t>
      </w:r>
      <w:r w:rsidR="000E4256" w:rsidRPr="00DD67CF">
        <w:t xml:space="preserve"> от 06.06.2022)</w:t>
      </w:r>
      <w:r w:rsidR="000E4256" w:rsidRPr="00DD67CF">
        <w:rPr>
          <w:bCs/>
        </w:rPr>
        <w:t xml:space="preserve">, </w:t>
      </w:r>
      <w:r w:rsidR="007D7BE6" w:rsidRPr="00DD67CF">
        <w:t>ГБУЗ «</w:t>
      </w:r>
      <w:proofErr w:type="spellStart"/>
      <w:r w:rsidR="007D7BE6" w:rsidRPr="00DD67CF">
        <w:t>Бессоновская</w:t>
      </w:r>
      <w:proofErr w:type="spellEnd"/>
      <w:r w:rsidR="007D7BE6" w:rsidRPr="00DD67CF">
        <w:t xml:space="preserve"> РБ» </w:t>
      </w:r>
      <w:r w:rsidR="000B5C1A" w:rsidRPr="00DD67CF">
        <w:t>(</w:t>
      </w:r>
      <w:r w:rsidR="007D7BE6" w:rsidRPr="00DD67CF">
        <w:t>исх. №770/2 от 30.06.2022</w:t>
      </w:r>
      <w:r w:rsidR="000B5C1A" w:rsidRPr="00DD67CF">
        <w:t>)</w:t>
      </w:r>
      <w:r w:rsidR="007D7BE6" w:rsidRPr="00DD67CF">
        <w:t xml:space="preserve">, </w:t>
      </w:r>
      <w:r w:rsidRPr="00DD67CF">
        <w:rPr>
          <w:bCs/>
        </w:rPr>
        <w:t>ГБУЗ «</w:t>
      </w:r>
      <w:proofErr w:type="spellStart"/>
      <w:r w:rsidR="00530BA9" w:rsidRPr="00DD67CF">
        <w:rPr>
          <w:bCs/>
        </w:rPr>
        <w:t>Мокшанская</w:t>
      </w:r>
      <w:proofErr w:type="spellEnd"/>
      <w:r w:rsidR="00530BA9" w:rsidRPr="00DD67CF">
        <w:rPr>
          <w:bCs/>
        </w:rPr>
        <w:t xml:space="preserve"> </w:t>
      </w:r>
      <w:r w:rsidR="00530BA9" w:rsidRPr="007C29DC">
        <w:rPr>
          <w:bCs/>
        </w:rPr>
        <w:t>РБ</w:t>
      </w:r>
      <w:r w:rsidRPr="007C29DC">
        <w:rPr>
          <w:bCs/>
        </w:rPr>
        <w:t xml:space="preserve">» (исх. </w:t>
      </w:r>
      <w:r w:rsidR="00530BA9" w:rsidRPr="007C29DC">
        <w:rPr>
          <w:bCs/>
        </w:rPr>
        <w:t>№101 от 21.06.2022</w:t>
      </w:r>
      <w:r w:rsidR="007C29DC">
        <w:rPr>
          <w:bCs/>
        </w:rPr>
        <w:t>)</w:t>
      </w:r>
      <w:r w:rsidR="000E4256" w:rsidRPr="007C29DC">
        <w:rPr>
          <w:bCs/>
        </w:rPr>
        <w:t>.</w:t>
      </w:r>
      <w:proofErr w:type="gramEnd"/>
    </w:p>
    <w:p w:rsidR="002C61A5" w:rsidRPr="007C29DC" w:rsidRDefault="0081009A" w:rsidP="00B245E7">
      <w:pPr>
        <w:pStyle w:val="Style7"/>
        <w:widowControl/>
        <w:spacing w:line="240" w:lineRule="auto"/>
        <w:ind w:firstLine="0"/>
      </w:pPr>
      <w:r w:rsidRPr="007C29DC">
        <w:t>2</w:t>
      </w:r>
      <w:r w:rsidR="005B0E5F" w:rsidRPr="007C29DC">
        <w:t xml:space="preserve">. </w:t>
      </w:r>
      <w:r w:rsidR="002C61A5" w:rsidRPr="007C29DC">
        <w:t>Отказать в рассмотрении обращений медицинских организаций:</w:t>
      </w:r>
    </w:p>
    <w:p w:rsidR="00805B28" w:rsidRPr="000B5C1A" w:rsidRDefault="002C61A5" w:rsidP="00B245E7">
      <w:pPr>
        <w:pStyle w:val="Style7"/>
        <w:widowControl/>
        <w:spacing w:line="240" w:lineRule="auto"/>
        <w:ind w:firstLine="0"/>
      </w:pPr>
      <w:r w:rsidRPr="0026046C">
        <w:rPr>
          <w:bCs/>
        </w:rPr>
        <w:t>-</w:t>
      </w:r>
      <w:r w:rsidR="000B5C1A" w:rsidRPr="0026046C">
        <w:t xml:space="preserve"> ГБУЗ «</w:t>
      </w:r>
      <w:proofErr w:type="spellStart"/>
      <w:r w:rsidR="00D632DA" w:rsidRPr="0026046C">
        <w:t>Сосновоборская</w:t>
      </w:r>
      <w:proofErr w:type="spellEnd"/>
      <w:r w:rsidR="00D632DA" w:rsidRPr="0026046C">
        <w:t xml:space="preserve"> УБ</w:t>
      </w:r>
      <w:r w:rsidR="000B5C1A" w:rsidRPr="0026046C">
        <w:t>» исх. №246 от 06.06.2022</w:t>
      </w:r>
      <w:r w:rsidR="00805B28" w:rsidRPr="0026046C">
        <w:t>, в части перепрофилирования коек круглосуточного стационара</w:t>
      </w:r>
      <w:r w:rsidR="00852B79" w:rsidRPr="0026046C">
        <w:t>,</w:t>
      </w:r>
      <w:r w:rsidR="00805B28" w:rsidRPr="0026046C">
        <w:t xml:space="preserve"> так </w:t>
      </w:r>
      <w:r w:rsidR="00805B28" w:rsidRPr="000B5C1A">
        <w:t>как данный вопрос не относится к компетенции Комиссии по разработке ТП ОМС</w:t>
      </w:r>
      <w:r w:rsidRPr="000B5C1A">
        <w:t>,</w:t>
      </w:r>
    </w:p>
    <w:p w:rsidR="002C61A5" w:rsidRPr="00473498" w:rsidRDefault="00805B28" w:rsidP="00B245E7">
      <w:pPr>
        <w:pStyle w:val="Style7"/>
        <w:widowControl/>
        <w:spacing w:line="240" w:lineRule="auto"/>
        <w:ind w:firstLine="0"/>
      </w:pPr>
      <w:proofErr w:type="gramStart"/>
      <w:r w:rsidRPr="007548D1">
        <w:t xml:space="preserve">- </w:t>
      </w:r>
      <w:r w:rsidR="007548D1" w:rsidRPr="007548D1">
        <w:t xml:space="preserve">ЧУЗ «КБ «РЖД-Медицина» г. Пенза» (исх. №01-12/1191 от 29.06.202, №01-12/1127 от 20.06.2022, №1192 от 29.06.2022), ООО </w:t>
      </w:r>
      <w:r w:rsidR="00D632DA">
        <w:t>«</w:t>
      </w:r>
      <w:r w:rsidR="007548D1" w:rsidRPr="007548D1">
        <w:t>ЛДЦ МИБС-Пенза</w:t>
      </w:r>
      <w:r w:rsidR="00D632DA">
        <w:t>»</w:t>
      </w:r>
      <w:r w:rsidR="007548D1" w:rsidRPr="007548D1">
        <w:t xml:space="preserve"> (исх. №05 от 10.06.2022), </w:t>
      </w:r>
      <w:r w:rsidR="0025438F" w:rsidRPr="007C29DC">
        <w:rPr>
          <w:bCs/>
        </w:rPr>
        <w:t xml:space="preserve">ГБУЗ «Клиническая больница №6 им. Г.А. Захарьина» (исх. </w:t>
      </w:r>
      <w:r w:rsidR="0025438F" w:rsidRPr="007C29DC">
        <w:t xml:space="preserve"> </w:t>
      </w:r>
      <w:r w:rsidR="0025438F" w:rsidRPr="007C29DC">
        <w:rPr>
          <w:bCs/>
        </w:rPr>
        <w:t>№4131 от 29.06.2022, №4132 от 29.06.2022),</w:t>
      </w:r>
      <w:r w:rsidR="0025438F">
        <w:rPr>
          <w:bCs/>
        </w:rPr>
        <w:t xml:space="preserve"> </w:t>
      </w:r>
      <w:r w:rsidR="0025438F" w:rsidRPr="000B5C1A">
        <w:rPr>
          <w:bCs/>
        </w:rPr>
        <w:t>ГБУЗ «Клиническая больница №4» (исх. №567 от 14.06.2022),</w:t>
      </w:r>
      <w:r w:rsidR="0025438F">
        <w:rPr>
          <w:bCs/>
        </w:rPr>
        <w:t xml:space="preserve">  </w:t>
      </w:r>
      <w:r w:rsidR="002C61A5" w:rsidRPr="00D632DA">
        <w:t>которые н</w:t>
      </w:r>
      <w:r w:rsidR="002C61A5" w:rsidRPr="00D632DA">
        <w:rPr>
          <w:rStyle w:val="FontStyle37"/>
          <w:sz w:val="24"/>
          <w:szCs w:val="24"/>
        </w:rPr>
        <w:t xml:space="preserve">е соответствует требованиям пункта 157 Правил </w:t>
      </w:r>
      <w:r w:rsidR="002C61A5" w:rsidRPr="00D632DA">
        <w:t>обязательного медицинского страхования, утвержденных приказом Министерства</w:t>
      </w:r>
      <w:proofErr w:type="gramEnd"/>
      <w:r w:rsidR="002C61A5" w:rsidRPr="00D632DA">
        <w:t xml:space="preserve"> здравоохранения Российской Федерации от 28.02.2019 №</w:t>
      </w:r>
      <w:r w:rsidR="002C61A5" w:rsidRPr="00473498">
        <w:t>10</w:t>
      </w:r>
      <w:r w:rsidR="003D60B0" w:rsidRPr="00473498">
        <w:t>8н (с последующими изменениями).</w:t>
      </w:r>
    </w:p>
    <w:p w:rsidR="00BB3960" w:rsidRPr="00E46973" w:rsidRDefault="00FC502D" w:rsidP="00B245E7">
      <w:pPr>
        <w:tabs>
          <w:tab w:val="left" w:pos="142"/>
          <w:tab w:val="left" w:pos="284"/>
        </w:tabs>
        <w:ind w:right="-57"/>
        <w:jc w:val="both"/>
        <w:rPr>
          <w:i/>
          <w:sz w:val="24"/>
        </w:rPr>
      </w:pPr>
      <w:r w:rsidRPr="00473498">
        <w:rPr>
          <w:sz w:val="24"/>
        </w:rPr>
        <w:t>3</w:t>
      </w:r>
      <w:r w:rsidR="00BB3960" w:rsidRPr="00473498">
        <w:rPr>
          <w:sz w:val="24"/>
        </w:rPr>
        <w:t xml:space="preserve">. </w:t>
      </w:r>
      <w:proofErr w:type="gramStart"/>
      <w:r w:rsidR="00BB3960" w:rsidRPr="00473498">
        <w:rPr>
          <w:sz w:val="24"/>
        </w:rPr>
        <w:t xml:space="preserve">Повторно рассмотреть </w:t>
      </w:r>
      <w:r w:rsidR="00C9563A" w:rsidRPr="00473498">
        <w:rPr>
          <w:sz w:val="24"/>
        </w:rPr>
        <w:t>на очередно</w:t>
      </w:r>
      <w:r w:rsidR="004B505F">
        <w:rPr>
          <w:sz w:val="24"/>
        </w:rPr>
        <w:t>м</w:t>
      </w:r>
      <w:r w:rsidR="00C9563A" w:rsidRPr="00473498">
        <w:rPr>
          <w:sz w:val="24"/>
        </w:rPr>
        <w:t xml:space="preserve"> заседани</w:t>
      </w:r>
      <w:r w:rsidR="004B505F">
        <w:rPr>
          <w:sz w:val="24"/>
        </w:rPr>
        <w:t>и</w:t>
      </w:r>
      <w:r w:rsidR="00C9563A" w:rsidRPr="00473498">
        <w:rPr>
          <w:sz w:val="24"/>
        </w:rPr>
        <w:t xml:space="preserve"> Комиссии </w:t>
      </w:r>
      <w:r w:rsidR="00E272E0" w:rsidRPr="00473498">
        <w:rPr>
          <w:sz w:val="24"/>
        </w:rPr>
        <w:t>вопрос по увеличению распределенных</w:t>
      </w:r>
      <w:r w:rsidR="00E272E0">
        <w:rPr>
          <w:sz w:val="24"/>
        </w:rPr>
        <w:t xml:space="preserve"> </w:t>
      </w:r>
      <w:r w:rsidR="00BB3960" w:rsidRPr="00A77F1A">
        <w:rPr>
          <w:sz w:val="24"/>
        </w:rPr>
        <w:t>МЧУ ДПО «</w:t>
      </w:r>
      <w:proofErr w:type="spellStart"/>
      <w:r w:rsidR="00BB3960" w:rsidRPr="00A77F1A">
        <w:rPr>
          <w:sz w:val="24"/>
        </w:rPr>
        <w:t>Нефросовет</w:t>
      </w:r>
      <w:proofErr w:type="spellEnd"/>
      <w:r w:rsidR="00BB3960" w:rsidRPr="00A77F1A">
        <w:rPr>
          <w:sz w:val="24"/>
        </w:rPr>
        <w:t xml:space="preserve">» (г. Москва) </w:t>
      </w:r>
      <w:r w:rsidR="00E272E0">
        <w:rPr>
          <w:sz w:val="24"/>
        </w:rPr>
        <w:t xml:space="preserve">объемов </w:t>
      </w:r>
      <w:r w:rsidR="00BB3960" w:rsidRPr="00A77F1A">
        <w:rPr>
          <w:sz w:val="24"/>
        </w:rPr>
        <w:t xml:space="preserve"> по проведению </w:t>
      </w:r>
      <w:r w:rsidR="00BB3960" w:rsidRPr="00E46973">
        <w:rPr>
          <w:sz w:val="24"/>
        </w:rPr>
        <w:t xml:space="preserve">заместительной почечной терапии в условиях дневного стационара методом гемодиализа после представления в адрес </w:t>
      </w:r>
      <w:r w:rsidR="00AD05F4" w:rsidRPr="00E46973">
        <w:rPr>
          <w:i/>
          <w:sz w:val="24"/>
        </w:rPr>
        <w:t>Комиссии по разработке ТПОМС</w:t>
      </w:r>
      <w:r w:rsidR="00BB3960" w:rsidRPr="00E46973">
        <w:rPr>
          <w:sz w:val="24"/>
        </w:rPr>
        <w:t xml:space="preserve"> копи</w:t>
      </w:r>
      <w:r w:rsidR="008A0210" w:rsidRPr="00E46973">
        <w:rPr>
          <w:sz w:val="24"/>
        </w:rPr>
        <w:t>й</w:t>
      </w:r>
      <w:r w:rsidR="00BB3960" w:rsidRPr="00E46973">
        <w:rPr>
          <w:sz w:val="24"/>
        </w:rPr>
        <w:t xml:space="preserve"> направлени</w:t>
      </w:r>
      <w:r w:rsidR="005D1035" w:rsidRPr="00E46973">
        <w:rPr>
          <w:sz w:val="24"/>
        </w:rPr>
        <w:t xml:space="preserve">й </w:t>
      </w:r>
      <w:r w:rsidR="00BB3960" w:rsidRPr="00E46973">
        <w:rPr>
          <w:sz w:val="24"/>
        </w:rPr>
        <w:t xml:space="preserve"> пациент</w:t>
      </w:r>
      <w:r w:rsidR="00E272E0" w:rsidRPr="00E46973">
        <w:rPr>
          <w:sz w:val="24"/>
        </w:rPr>
        <w:t>а</w:t>
      </w:r>
      <w:r w:rsidR="005D1035" w:rsidRPr="00E46973">
        <w:rPr>
          <w:sz w:val="24"/>
        </w:rPr>
        <w:t>м</w:t>
      </w:r>
      <w:r w:rsidR="00BB3960" w:rsidRPr="00E46973">
        <w:rPr>
          <w:sz w:val="24"/>
        </w:rPr>
        <w:t xml:space="preserve"> на проведение гемодиализа в условиях дневного стационара, выданн</w:t>
      </w:r>
      <w:r w:rsidR="005D1035" w:rsidRPr="00E46973">
        <w:rPr>
          <w:sz w:val="24"/>
        </w:rPr>
        <w:t>ых</w:t>
      </w:r>
      <w:r w:rsidR="00BB3960" w:rsidRPr="00E46973">
        <w:rPr>
          <w:sz w:val="24"/>
        </w:rPr>
        <w:t xml:space="preserve"> </w:t>
      </w:r>
      <w:r w:rsidR="00BB3960" w:rsidRPr="00E46973">
        <w:rPr>
          <w:i/>
          <w:sz w:val="24"/>
        </w:rPr>
        <w:t>Комиссией по отбору и направлению пациентов на проведение ЗПТ.</w:t>
      </w:r>
      <w:proofErr w:type="gramEnd"/>
    </w:p>
    <w:p w:rsidR="00BB3960" w:rsidRPr="00E46973" w:rsidRDefault="00FC502D" w:rsidP="00B245E7">
      <w:pPr>
        <w:tabs>
          <w:tab w:val="left" w:pos="142"/>
          <w:tab w:val="left" w:pos="284"/>
        </w:tabs>
        <w:ind w:right="-57"/>
        <w:jc w:val="both"/>
        <w:rPr>
          <w:sz w:val="24"/>
        </w:rPr>
      </w:pPr>
      <w:r w:rsidRPr="00E46973">
        <w:rPr>
          <w:sz w:val="24"/>
        </w:rPr>
        <w:t>4</w:t>
      </w:r>
      <w:r w:rsidR="00BB3960" w:rsidRPr="00E46973">
        <w:rPr>
          <w:sz w:val="24"/>
        </w:rPr>
        <w:t xml:space="preserve">. </w:t>
      </w:r>
      <w:proofErr w:type="gramStart"/>
      <w:r w:rsidR="008754FA" w:rsidRPr="00E46973">
        <w:rPr>
          <w:sz w:val="24"/>
        </w:rPr>
        <w:t>Р</w:t>
      </w:r>
      <w:r w:rsidR="00BB3960" w:rsidRPr="00E46973">
        <w:rPr>
          <w:sz w:val="24"/>
        </w:rPr>
        <w:t>аспредели</w:t>
      </w:r>
      <w:r w:rsidR="008754FA" w:rsidRPr="00E46973">
        <w:rPr>
          <w:sz w:val="24"/>
        </w:rPr>
        <w:t xml:space="preserve">ть </w:t>
      </w:r>
      <w:r w:rsidR="00BB3960" w:rsidRPr="00E46973">
        <w:rPr>
          <w:sz w:val="24"/>
        </w:rPr>
        <w:t>ГБУЗ «Городская станция скорой медицинской помощи» объем</w:t>
      </w:r>
      <w:r w:rsidR="008754FA" w:rsidRPr="00E46973">
        <w:rPr>
          <w:sz w:val="24"/>
        </w:rPr>
        <w:t>ы</w:t>
      </w:r>
      <w:r w:rsidR="00BB3960" w:rsidRPr="00E46973">
        <w:rPr>
          <w:sz w:val="24"/>
        </w:rPr>
        <w:t xml:space="preserve"> неотложной медицинской помощи, предоставляемой в амбулаторных условиях, </w:t>
      </w:r>
      <w:r w:rsidR="008754FA" w:rsidRPr="00E46973">
        <w:rPr>
          <w:sz w:val="24"/>
        </w:rPr>
        <w:t xml:space="preserve">в количестве 92000 посещений, на основании п.5 </w:t>
      </w:r>
      <w:r w:rsidR="008754FA" w:rsidRPr="00E46973">
        <w:rPr>
          <w:i/>
          <w:sz w:val="24"/>
        </w:rPr>
        <w:t xml:space="preserve">Перечня поручений, данных на оперативном совещании у заместителя Председателя Правительства – Министра здравоохранения Пензенской области </w:t>
      </w:r>
      <w:proofErr w:type="spellStart"/>
      <w:r w:rsidR="008754FA" w:rsidRPr="00E46973">
        <w:rPr>
          <w:i/>
          <w:sz w:val="24"/>
        </w:rPr>
        <w:t>В.В.Космачева</w:t>
      </w:r>
      <w:proofErr w:type="spellEnd"/>
      <w:r w:rsidR="008754FA" w:rsidRPr="00E46973">
        <w:rPr>
          <w:i/>
          <w:sz w:val="24"/>
        </w:rPr>
        <w:t xml:space="preserve"> 27.06.2022</w:t>
      </w:r>
      <w:r w:rsidR="008754FA" w:rsidRPr="00E46973">
        <w:rPr>
          <w:sz w:val="24"/>
        </w:rPr>
        <w:t>, и обращения ГБУЗ «Городская станция скорой медицинской помощи»  (исх. №1591 от 30.06.2022)</w:t>
      </w:r>
      <w:r w:rsidR="0055236F" w:rsidRPr="00E46973">
        <w:rPr>
          <w:sz w:val="24"/>
        </w:rPr>
        <w:t xml:space="preserve">, за счет снижения распределенных </w:t>
      </w:r>
      <w:r w:rsidR="0055236F" w:rsidRPr="00B84D82">
        <w:rPr>
          <w:sz w:val="24"/>
        </w:rPr>
        <w:t>между медицинскими организациями</w:t>
      </w:r>
      <w:proofErr w:type="gramEnd"/>
      <w:r w:rsidR="0055236F" w:rsidRPr="00B84D82">
        <w:rPr>
          <w:sz w:val="24"/>
        </w:rPr>
        <w:t xml:space="preserve"> объемов по медицинским организациям с уровнем исполнения распределенных объемов за период январь-июнь ниже </w:t>
      </w:r>
      <w:r w:rsidR="00E46973" w:rsidRPr="00B84D82">
        <w:rPr>
          <w:sz w:val="24"/>
        </w:rPr>
        <w:t>100%, согласно приложению №</w:t>
      </w:r>
      <w:r w:rsidR="00E46973" w:rsidRPr="00B84D82">
        <w:rPr>
          <w:bCs/>
          <w:sz w:val="24"/>
        </w:rPr>
        <w:t xml:space="preserve">2.3.2 </w:t>
      </w:r>
      <w:r w:rsidR="00E46973" w:rsidRPr="00B84D82">
        <w:rPr>
          <w:sz w:val="24"/>
        </w:rPr>
        <w:t>к настоящему Протоколу</w:t>
      </w:r>
      <w:r w:rsidR="00E46973" w:rsidRPr="00B84D82">
        <w:rPr>
          <w:rStyle w:val="FontStyle37"/>
          <w:sz w:val="24"/>
          <w:szCs w:val="24"/>
        </w:rPr>
        <w:t xml:space="preserve">, </w:t>
      </w:r>
      <w:r w:rsidR="00BB3960" w:rsidRPr="00B84D82">
        <w:rPr>
          <w:sz w:val="24"/>
        </w:rPr>
        <w:t xml:space="preserve">после получения </w:t>
      </w:r>
      <w:r w:rsidR="008754FA" w:rsidRPr="00B84D82">
        <w:rPr>
          <w:sz w:val="24"/>
        </w:rPr>
        <w:t xml:space="preserve">соответствующей </w:t>
      </w:r>
      <w:r w:rsidR="00BB3960" w:rsidRPr="00B84D82">
        <w:rPr>
          <w:sz w:val="24"/>
        </w:rPr>
        <w:t xml:space="preserve">лицензии на оказание </w:t>
      </w:r>
      <w:r w:rsidR="00CA621B" w:rsidRPr="00B84D82">
        <w:rPr>
          <w:sz w:val="24"/>
        </w:rPr>
        <w:t xml:space="preserve">первичной медико-санитарной </w:t>
      </w:r>
      <w:r w:rsidR="00BB3960" w:rsidRPr="00B84D82">
        <w:rPr>
          <w:sz w:val="24"/>
        </w:rPr>
        <w:t xml:space="preserve"> помощи</w:t>
      </w:r>
      <w:r w:rsidR="00CA621B" w:rsidRPr="00B84D82">
        <w:rPr>
          <w:sz w:val="24"/>
        </w:rPr>
        <w:t xml:space="preserve"> в амбулаторных условиях</w:t>
      </w:r>
      <w:r w:rsidR="00BB3960" w:rsidRPr="00E46973">
        <w:rPr>
          <w:sz w:val="24"/>
        </w:rPr>
        <w:t>.</w:t>
      </w:r>
    </w:p>
    <w:p w:rsidR="00A223C9" w:rsidRPr="00E46973" w:rsidRDefault="00FC502D" w:rsidP="00B245E7">
      <w:pPr>
        <w:pStyle w:val="ac"/>
        <w:tabs>
          <w:tab w:val="left" w:pos="142"/>
          <w:tab w:val="left" w:pos="284"/>
        </w:tabs>
        <w:ind w:left="0" w:right="-57"/>
        <w:contextualSpacing w:val="0"/>
        <w:jc w:val="both"/>
        <w:rPr>
          <w:sz w:val="24"/>
        </w:rPr>
      </w:pPr>
      <w:r w:rsidRPr="00E46973">
        <w:rPr>
          <w:sz w:val="24"/>
        </w:rPr>
        <w:t>5</w:t>
      </w:r>
      <w:r w:rsidR="00BB3960" w:rsidRPr="00E46973">
        <w:rPr>
          <w:sz w:val="24"/>
        </w:rPr>
        <w:t xml:space="preserve">. </w:t>
      </w:r>
      <w:proofErr w:type="gramStart"/>
      <w:r w:rsidR="00A223C9" w:rsidRPr="00E46973">
        <w:rPr>
          <w:sz w:val="24"/>
        </w:rPr>
        <w:t>Повторно рассмотреть на очередном заседании Комиссии обращение ГБУЗ «Пензенская областная клиническая больница им. Н.Н. Бурденко» (исх. №2462 от 04.07.2022) по вопросу перераспределения по методам лечения объемов высокотехнологичной медицинской помощи по профилю «сердечно-сосудистая хирургия», при условии превышения фактических объемов высокотехнологичной медицинской помощи по профилю «сердечно-сосудистая хирургия» по методам лечения над  объемами высокотехнологичной медицинской помощи, распределенными решением Комиссии  по методам лечения</w:t>
      </w:r>
      <w:proofErr w:type="gramEnd"/>
      <w:r w:rsidR="00A223C9" w:rsidRPr="00E46973">
        <w:rPr>
          <w:sz w:val="24"/>
        </w:rPr>
        <w:t>.</w:t>
      </w:r>
    </w:p>
    <w:p w:rsidR="00A223C9" w:rsidRPr="00E46973" w:rsidRDefault="00FC502D" w:rsidP="00B245E7">
      <w:pPr>
        <w:tabs>
          <w:tab w:val="left" w:pos="142"/>
          <w:tab w:val="left" w:pos="284"/>
        </w:tabs>
        <w:ind w:right="-57"/>
        <w:jc w:val="both"/>
        <w:rPr>
          <w:sz w:val="24"/>
        </w:rPr>
      </w:pPr>
      <w:r w:rsidRPr="00E46973">
        <w:rPr>
          <w:sz w:val="24"/>
        </w:rPr>
        <w:t>6</w:t>
      </w:r>
      <w:r w:rsidR="00BB3960" w:rsidRPr="00E46973">
        <w:rPr>
          <w:sz w:val="24"/>
        </w:rPr>
        <w:t xml:space="preserve">. </w:t>
      </w:r>
      <w:proofErr w:type="gramStart"/>
      <w:r w:rsidR="00A223C9" w:rsidRPr="00E46973">
        <w:rPr>
          <w:sz w:val="24"/>
        </w:rPr>
        <w:t>Повторно рассмотреть на очередном заседании Комиссии обращения  ГБУЗ «Клиническая больница №6 им. Г.А. Захарьина» (исх. №4179 от 29.06.2022, №4180 от 29.06.2022) по вопросу увеличения объемов высокотехнологичной медицинской помощи по профилю «сердечно-сосудистая хирургия», при условии превышения фактических объемов высокотехнологичной медицинской помощи по профилю «сердечно-сосудистая хирургия» по методам лечения над  объемами высокотехнологичной медицинской помощи, распределенными решением Комиссии  по методам лечения.</w:t>
      </w:r>
      <w:proofErr w:type="gramEnd"/>
    </w:p>
    <w:p w:rsidR="00BB3960" w:rsidRPr="00473498" w:rsidRDefault="00A223C9" w:rsidP="00B245E7">
      <w:pPr>
        <w:tabs>
          <w:tab w:val="left" w:pos="142"/>
          <w:tab w:val="left" w:pos="284"/>
        </w:tabs>
        <w:ind w:right="-57"/>
        <w:jc w:val="both"/>
        <w:rPr>
          <w:sz w:val="24"/>
        </w:rPr>
      </w:pPr>
      <w:r w:rsidRPr="00E46973">
        <w:rPr>
          <w:sz w:val="24"/>
        </w:rPr>
        <w:lastRenderedPageBreak/>
        <w:t xml:space="preserve">7. </w:t>
      </w:r>
      <w:proofErr w:type="gramStart"/>
      <w:r w:rsidR="00BB3960" w:rsidRPr="00E46973">
        <w:rPr>
          <w:sz w:val="24"/>
        </w:rPr>
        <w:t xml:space="preserve">Рекомендовать Территориальному фонду ОМС совместно с Министерством здравоохранения Пензенской области </w:t>
      </w:r>
      <w:r w:rsidRPr="00E46973">
        <w:rPr>
          <w:sz w:val="24"/>
        </w:rPr>
        <w:t xml:space="preserve">подготовить </w:t>
      </w:r>
      <w:r w:rsidR="00BB3960" w:rsidRPr="00E46973">
        <w:rPr>
          <w:sz w:val="24"/>
        </w:rPr>
        <w:t xml:space="preserve"> изменения </w:t>
      </w:r>
      <w:r w:rsidRPr="00E46973">
        <w:rPr>
          <w:sz w:val="24"/>
        </w:rPr>
        <w:t>в Территориальную программу ОМС на 2022 год в части изменения</w:t>
      </w:r>
      <w:r w:rsidR="00BB3960" w:rsidRPr="00E46973">
        <w:rPr>
          <w:sz w:val="24"/>
        </w:rPr>
        <w:t xml:space="preserve"> установленны</w:t>
      </w:r>
      <w:r w:rsidRPr="00E46973">
        <w:rPr>
          <w:sz w:val="24"/>
        </w:rPr>
        <w:t>х</w:t>
      </w:r>
      <w:r w:rsidR="00BB3960" w:rsidRPr="00E46973">
        <w:rPr>
          <w:sz w:val="24"/>
        </w:rPr>
        <w:t xml:space="preserve"> объем</w:t>
      </w:r>
      <w:r w:rsidRPr="00E46973">
        <w:rPr>
          <w:sz w:val="24"/>
        </w:rPr>
        <w:t>ов</w:t>
      </w:r>
      <w:r w:rsidR="00BB3960" w:rsidRPr="00E46973">
        <w:rPr>
          <w:sz w:val="24"/>
        </w:rPr>
        <w:t xml:space="preserve"> высокотехнологичной медицинской помощи и их финансово</w:t>
      </w:r>
      <w:r w:rsidRPr="00E46973">
        <w:rPr>
          <w:sz w:val="24"/>
        </w:rPr>
        <w:t>го</w:t>
      </w:r>
      <w:r w:rsidR="00BB3960" w:rsidRPr="00E46973">
        <w:rPr>
          <w:sz w:val="24"/>
        </w:rPr>
        <w:t xml:space="preserve"> обеспечени</w:t>
      </w:r>
      <w:r w:rsidRPr="00E46973">
        <w:rPr>
          <w:sz w:val="24"/>
        </w:rPr>
        <w:t>я</w:t>
      </w:r>
      <w:r w:rsidR="00BB3960" w:rsidRPr="00E46973">
        <w:rPr>
          <w:sz w:val="24"/>
        </w:rPr>
        <w:t xml:space="preserve"> по методам </w:t>
      </w:r>
      <w:r w:rsidR="00BB3960" w:rsidRPr="00473498">
        <w:rPr>
          <w:sz w:val="24"/>
        </w:rPr>
        <w:t>лечения по профилю «сердечно-сосудистая хирургия» на основании обращений медицинских организаций  (ГБУЗ «Пензенская областная клиническая больница им. Н.Н. Бурденко» исх. №2172 от 03.06.2022, ГБУЗ «Клиническая больница №6</w:t>
      </w:r>
      <w:proofErr w:type="gramEnd"/>
      <w:r w:rsidR="00BB3960" w:rsidRPr="00473498">
        <w:rPr>
          <w:sz w:val="24"/>
        </w:rPr>
        <w:t xml:space="preserve"> им. Г.А. Захарьина» исх. №4179 от 29.06.2022, №4180 от 29.06.2022).</w:t>
      </w:r>
    </w:p>
    <w:p w:rsidR="00BF5EBA" w:rsidRPr="00473498" w:rsidRDefault="008909EA" w:rsidP="00B245E7">
      <w:pPr>
        <w:tabs>
          <w:tab w:val="left" w:pos="142"/>
          <w:tab w:val="left" w:pos="284"/>
        </w:tabs>
        <w:ind w:right="-57"/>
        <w:jc w:val="both"/>
        <w:rPr>
          <w:sz w:val="24"/>
        </w:rPr>
      </w:pPr>
      <w:r w:rsidRPr="00473498">
        <w:rPr>
          <w:sz w:val="24"/>
        </w:rPr>
        <w:t xml:space="preserve">8. </w:t>
      </w:r>
      <w:proofErr w:type="gramStart"/>
      <w:r w:rsidRPr="00473498">
        <w:rPr>
          <w:sz w:val="24"/>
        </w:rPr>
        <w:t xml:space="preserve">Рекомендовать </w:t>
      </w:r>
      <w:r w:rsidR="00BF5EBA" w:rsidRPr="00473498">
        <w:rPr>
          <w:sz w:val="24"/>
        </w:rPr>
        <w:t>Министерству здравоохранения Пензенской области совместно с Территориальным фондом ОМС подготовить на очередное заседание Комиссии материалы по  внесению  изменений в Территориальную программу ОМС на 2022 год в части установления нормативов объемов по проведению регистрации электрической активности проводящей системы сердца,  их финансового обеспечения на основании обращения медицинской организации (ГБУЗ «Пензенская областная клиническая больница им. Н.Н. Бурденко» исх. от 04.07.2022 №2643).</w:t>
      </w:r>
      <w:proofErr w:type="gramEnd"/>
    </w:p>
    <w:p w:rsidR="005B0E5F" w:rsidRPr="00473498" w:rsidRDefault="005B0E5F" w:rsidP="00A033BF">
      <w:pPr>
        <w:tabs>
          <w:tab w:val="left" w:pos="142"/>
          <w:tab w:val="left" w:pos="284"/>
        </w:tabs>
        <w:spacing w:before="120"/>
        <w:ind w:right="-57"/>
        <w:jc w:val="both"/>
        <w:rPr>
          <w:b/>
          <w:bCs/>
          <w:spacing w:val="-2"/>
          <w:sz w:val="24"/>
        </w:rPr>
      </w:pPr>
      <w:r w:rsidRPr="00473498">
        <w:rPr>
          <w:b/>
          <w:bCs/>
          <w:spacing w:val="-2"/>
          <w:sz w:val="24"/>
        </w:rPr>
        <w:t xml:space="preserve">По вопросу </w:t>
      </w:r>
      <w:r w:rsidR="00DC6A71" w:rsidRPr="00473498">
        <w:rPr>
          <w:b/>
          <w:bCs/>
          <w:spacing w:val="-2"/>
          <w:sz w:val="24"/>
        </w:rPr>
        <w:t>2</w:t>
      </w:r>
      <w:r w:rsidRPr="00473498">
        <w:rPr>
          <w:b/>
          <w:bCs/>
          <w:spacing w:val="-2"/>
          <w:sz w:val="24"/>
        </w:rPr>
        <w:t>. на голосование ставятся вопросы:</w:t>
      </w:r>
    </w:p>
    <w:p w:rsidR="00B657C6" w:rsidRPr="00032689" w:rsidRDefault="001B395F" w:rsidP="00B657C6">
      <w:pPr>
        <w:pStyle w:val="Style7"/>
        <w:widowControl/>
        <w:spacing w:before="60" w:line="240" w:lineRule="auto"/>
        <w:ind w:firstLine="0"/>
        <w:rPr>
          <w:bCs/>
        </w:rPr>
      </w:pPr>
      <w:r w:rsidRPr="00473498">
        <w:rPr>
          <w:bCs/>
        </w:rPr>
        <w:t xml:space="preserve">2.1. </w:t>
      </w:r>
      <w:proofErr w:type="gramStart"/>
      <w:r w:rsidRPr="00473498">
        <w:rPr>
          <w:rStyle w:val="FontStyle37"/>
          <w:sz w:val="24"/>
          <w:szCs w:val="24"/>
        </w:rPr>
        <w:t>О перераспределении</w:t>
      </w:r>
      <w:r w:rsidRPr="00E46973">
        <w:rPr>
          <w:rStyle w:val="FontStyle37"/>
          <w:sz w:val="24"/>
          <w:szCs w:val="24"/>
        </w:rPr>
        <w:t xml:space="preserve"> распределенных между </w:t>
      </w:r>
      <w:r w:rsidRPr="00E46973">
        <w:rPr>
          <w:bCs/>
        </w:rPr>
        <w:t>медицинскими организациями</w:t>
      </w:r>
      <w:r w:rsidRPr="00E46973">
        <w:rPr>
          <w:rStyle w:val="FontStyle37"/>
          <w:sz w:val="24"/>
          <w:szCs w:val="24"/>
        </w:rPr>
        <w:t xml:space="preserve"> решением Комиссии </w:t>
      </w:r>
      <w:r w:rsidRPr="00E46973">
        <w:t xml:space="preserve">от </w:t>
      </w:r>
      <w:r w:rsidR="00A77F1A" w:rsidRPr="00E46973">
        <w:t>08.06.2022 (Протокол №9</w:t>
      </w:r>
      <w:r w:rsidRPr="00E46973">
        <w:t xml:space="preserve">) </w:t>
      </w:r>
      <w:r w:rsidRPr="00E46973">
        <w:rPr>
          <w:rStyle w:val="FontStyle37"/>
          <w:sz w:val="24"/>
          <w:szCs w:val="24"/>
        </w:rPr>
        <w:t xml:space="preserve">объемов медицинской помощи, на основании данных персонифицированного учета сведений о медицинской помощи, оказанной </w:t>
      </w:r>
      <w:r w:rsidRPr="00032689">
        <w:rPr>
          <w:rStyle w:val="FontStyle37"/>
          <w:sz w:val="24"/>
          <w:szCs w:val="24"/>
        </w:rPr>
        <w:t>застрахованным лицам за период январь</w:t>
      </w:r>
      <w:r w:rsidR="009F0C82" w:rsidRPr="00032689">
        <w:rPr>
          <w:rStyle w:val="FontStyle37"/>
          <w:sz w:val="24"/>
          <w:szCs w:val="24"/>
        </w:rPr>
        <w:t xml:space="preserve"> </w:t>
      </w:r>
      <w:r w:rsidRPr="00032689">
        <w:rPr>
          <w:rStyle w:val="FontStyle37"/>
          <w:sz w:val="24"/>
          <w:szCs w:val="24"/>
        </w:rPr>
        <w:t>-</w:t>
      </w:r>
      <w:r w:rsidRPr="00032689">
        <w:t xml:space="preserve"> </w:t>
      </w:r>
      <w:r w:rsidR="00B657C6" w:rsidRPr="00032689">
        <w:t>июнь</w:t>
      </w:r>
      <w:r w:rsidRPr="00032689">
        <w:rPr>
          <w:rStyle w:val="FontStyle37"/>
          <w:sz w:val="24"/>
          <w:szCs w:val="24"/>
        </w:rPr>
        <w:t xml:space="preserve"> 2022 года, обращений медицинских организаций и предложений членов Комиссии, представленных в приложении №2.2-2.2.</w:t>
      </w:r>
      <w:r w:rsidR="00A71FAC" w:rsidRPr="00032689">
        <w:rPr>
          <w:rStyle w:val="FontStyle37"/>
          <w:sz w:val="24"/>
          <w:szCs w:val="24"/>
        </w:rPr>
        <w:t>9</w:t>
      </w:r>
      <w:r w:rsidRPr="00032689">
        <w:rPr>
          <w:rStyle w:val="FontStyle37"/>
          <w:sz w:val="24"/>
          <w:szCs w:val="24"/>
        </w:rPr>
        <w:t xml:space="preserve"> к настоящему Протоколу, </w:t>
      </w:r>
      <w:r w:rsidRPr="00032689">
        <w:t xml:space="preserve">согласно приложениям </w:t>
      </w:r>
      <w:r w:rsidR="00B657C6" w:rsidRPr="00032689">
        <w:t>№</w:t>
      </w:r>
      <w:r w:rsidR="00B657C6" w:rsidRPr="00032689">
        <w:rPr>
          <w:bCs/>
        </w:rPr>
        <w:t xml:space="preserve">№2.4- 2.4.6, 2.5 </w:t>
      </w:r>
      <w:r w:rsidR="00B657C6" w:rsidRPr="00032689">
        <w:t>к настоящему Протоколу</w:t>
      </w:r>
      <w:r w:rsidR="00B657C6" w:rsidRPr="00032689">
        <w:rPr>
          <w:rStyle w:val="FontStyle37"/>
          <w:sz w:val="24"/>
          <w:szCs w:val="24"/>
        </w:rPr>
        <w:t xml:space="preserve">, </w:t>
      </w:r>
      <w:r w:rsidR="00B657C6" w:rsidRPr="00032689">
        <w:rPr>
          <w:bCs/>
        </w:rPr>
        <w:t>в том числе:</w:t>
      </w:r>
      <w:proofErr w:type="gramEnd"/>
    </w:p>
    <w:p w:rsidR="00835405" w:rsidRPr="00473498" w:rsidRDefault="00835405" w:rsidP="00B245E7">
      <w:pPr>
        <w:pStyle w:val="Style7"/>
        <w:widowControl/>
        <w:spacing w:line="240" w:lineRule="auto"/>
        <w:ind w:firstLine="0"/>
      </w:pPr>
      <w:r w:rsidRPr="00032689">
        <w:rPr>
          <w:bCs/>
        </w:rPr>
        <w:t xml:space="preserve">- </w:t>
      </w:r>
      <w:r w:rsidR="008A0210" w:rsidRPr="00032689">
        <w:rPr>
          <w:bCs/>
        </w:rPr>
        <w:t xml:space="preserve">о </w:t>
      </w:r>
      <w:r w:rsidR="008A0210" w:rsidRPr="00032689">
        <w:rPr>
          <w:rStyle w:val="FontStyle37"/>
          <w:sz w:val="24"/>
          <w:szCs w:val="24"/>
        </w:rPr>
        <w:t xml:space="preserve">перераспределении распределенных между </w:t>
      </w:r>
      <w:r w:rsidR="008A0210" w:rsidRPr="00032689">
        <w:rPr>
          <w:bCs/>
        </w:rPr>
        <w:t>медицинскими организациями</w:t>
      </w:r>
      <w:r w:rsidR="008A0210" w:rsidRPr="00032689">
        <w:rPr>
          <w:rStyle w:val="FontStyle37"/>
          <w:sz w:val="24"/>
          <w:szCs w:val="24"/>
        </w:rPr>
        <w:t xml:space="preserve"> объемов </w:t>
      </w:r>
      <w:r w:rsidRPr="00032689">
        <w:t>высокотехнологичной медицинской</w:t>
      </w:r>
      <w:r w:rsidRPr="00473498">
        <w:t xml:space="preserve"> помощи по методам лечения, без изменения общего количества распределенных объемов высокотехнологичной медицинской помощи по профилям медицинской помощи;</w:t>
      </w:r>
    </w:p>
    <w:p w:rsidR="00835405" w:rsidRPr="00473498" w:rsidRDefault="00835405" w:rsidP="00B245E7">
      <w:pPr>
        <w:pStyle w:val="ac"/>
        <w:tabs>
          <w:tab w:val="left" w:pos="142"/>
          <w:tab w:val="left" w:pos="284"/>
        </w:tabs>
        <w:ind w:left="0" w:right="-57"/>
        <w:contextualSpacing w:val="0"/>
        <w:jc w:val="both"/>
        <w:rPr>
          <w:sz w:val="24"/>
        </w:rPr>
      </w:pPr>
      <w:proofErr w:type="gramStart"/>
      <w:r w:rsidRPr="00473498">
        <w:rPr>
          <w:sz w:val="24"/>
        </w:rPr>
        <w:t>-</w:t>
      </w:r>
      <w:r w:rsidR="008A0210" w:rsidRPr="00473498">
        <w:rPr>
          <w:sz w:val="24"/>
        </w:rPr>
        <w:t>об увеличении</w:t>
      </w:r>
      <w:r w:rsidRPr="00473498">
        <w:rPr>
          <w:sz w:val="24"/>
        </w:rPr>
        <w:t xml:space="preserve"> распределенны</w:t>
      </w:r>
      <w:r w:rsidR="008A0210" w:rsidRPr="00473498">
        <w:rPr>
          <w:sz w:val="24"/>
        </w:rPr>
        <w:t>х</w:t>
      </w:r>
      <w:r w:rsidRPr="00473498">
        <w:rPr>
          <w:sz w:val="24"/>
        </w:rPr>
        <w:t xml:space="preserve"> между медицинскими организациями объем</w:t>
      </w:r>
      <w:r w:rsidR="008A0210" w:rsidRPr="00473498">
        <w:rPr>
          <w:sz w:val="24"/>
        </w:rPr>
        <w:t>ов</w:t>
      </w:r>
      <w:r w:rsidRPr="00473498">
        <w:rPr>
          <w:sz w:val="24"/>
        </w:rPr>
        <w:t xml:space="preserve"> по проведению экстракорпорального оплодотворения медицинским организациям, по которым фактические объемы ЭКО за период январь-июнь 2022 года превысили объемы, распределенные на 2022 год, на основании данных персонифицированного учета сведений об оказанной медицинской помощи за период январь-июнь 2022 года, за счет снижения распределенных объемов ЭКО, предоставляемых за пределами Пензенской области (в рамках МТР) лицам, застрахованным</w:t>
      </w:r>
      <w:proofErr w:type="gramEnd"/>
      <w:r w:rsidRPr="00473498">
        <w:rPr>
          <w:sz w:val="24"/>
        </w:rPr>
        <w:t xml:space="preserve"> на территории Пензенской области;</w:t>
      </w:r>
    </w:p>
    <w:p w:rsidR="00835405" w:rsidRPr="00473498" w:rsidRDefault="008A0210" w:rsidP="00B245E7">
      <w:pPr>
        <w:pStyle w:val="Style7"/>
        <w:widowControl/>
        <w:spacing w:line="240" w:lineRule="auto"/>
        <w:ind w:firstLine="0"/>
        <w:rPr>
          <w:bCs/>
        </w:rPr>
      </w:pPr>
      <w:r w:rsidRPr="00473498">
        <w:rPr>
          <w:bCs/>
        </w:rPr>
        <w:t xml:space="preserve">- о </w:t>
      </w:r>
      <w:r w:rsidRPr="00473498">
        <w:rPr>
          <w:rStyle w:val="FontStyle37"/>
          <w:sz w:val="24"/>
          <w:szCs w:val="24"/>
        </w:rPr>
        <w:t xml:space="preserve">перераспределении распределенных между </w:t>
      </w:r>
      <w:r w:rsidRPr="00473498">
        <w:rPr>
          <w:bCs/>
        </w:rPr>
        <w:t>медицинскими организациями</w:t>
      </w:r>
      <w:r w:rsidRPr="00473498">
        <w:rPr>
          <w:rStyle w:val="FontStyle37"/>
          <w:sz w:val="24"/>
          <w:szCs w:val="24"/>
        </w:rPr>
        <w:t xml:space="preserve"> объемов </w:t>
      </w:r>
      <w:r w:rsidR="00835405" w:rsidRPr="00473498">
        <w:t xml:space="preserve">по проведению магнитно-резонансной  томографии с </w:t>
      </w:r>
      <w:proofErr w:type="gramStart"/>
      <w:r w:rsidR="00835405" w:rsidRPr="00473498">
        <w:t>внутривенным</w:t>
      </w:r>
      <w:proofErr w:type="gramEnd"/>
      <w:r w:rsidR="00835405" w:rsidRPr="00473498">
        <w:t xml:space="preserve"> контрастированием;</w:t>
      </w:r>
    </w:p>
    <w:p w:rsidR="00835405" w:rsidRPr="00473498" w:rsidRDefault="008A0210" w:rsidP="00B245E7">
      <w:pPr>
        <w:pStyle w:val="Style7"/>
        <w:widowControl/>
        <w:spacing w:line="240" w:lineRule="auto"/>
        <w:ind w:firstLine="0"/>
        <w:rPr>
          <w:bCs/>
        </w:rPr>
      </w:pPr>
      <w:r w:rsidRPr="00473498">
        <w:rPr>
          <w:bCs/>
        </w:rPr>
        <w:t xml:space="preserve">- о </w:t>
      </w:r>
      <w:r w:rsidRPr="00473498">
        <w:rPr>
          <w:rStyle w:val="FontStyle37"/>
          <w:sz w:val="24"/>
          <w:szCs w:val="24"/>
        </w:rPr>
        <w:t xml:space="preserve">перераспределении распределенных между </w:t>
      </w:r>
      <w:r w:rsidRPr="00473498">
        <w:rPr>
          <w:bCs/>
        </w:rPr>
        <w:t>медицинскими организациями</w:t>
      </w:r>
      <w:r w:rsidRPr="00473498">
        <w:rPr>
          <w:rStyle w:val="FontStyle37"/>
          <w:sz w:val="24"/>
          <w:szCs w:val="24"/>
        </w:rPr>
        <w:t xml:space="preserve"> объемов </w:t>
      </w:r>
      <w:r w:rsidR="00835405" w:rsidRPr="00473498">
        <w:t>медицинской помощи, предоставляемой в амбулаторных условиях с иной целью по профилю «стоматология»;</w:t>
      </w:r>
    </w:p>
    <w:p w:rsidR="00835405" w:rsidRPr="00473498" w:rsidRDefault="008A0210" w:rsidP="00B245E7">
      <w:pPr>
        <w:pStyle w:val="ac"/>
        <w:tabs>
          <w:tab w:val="left" w:pos="142"/>
          <w:tab w:val="left" w:pos="284"/>
        </w:tabs>
        <w:ind w:left="0" w:right="-57"/>
        <w:contextualSpacing w:val="0"/>
        <w:jc w:val="both"/>
        <w:rPr>
          <w:sz w:val="24"/>
        </w:rPr>
      </w:pPr>
      <w:r w:rsidRPr="00473498">
        <w:rPr>
          <w:bCs/>
          <w:sz w:val="24"/>
        </w:rPr>
        <w:t xml:space="preserve">- о </w:t>
      </w:r>
      <w:r w:rsidRPr="00473498">
        <w:rPr>
          <w:rStyle w:val="FontStyle37"/>
          <w:sz w:val="24"/>
          <w:szCs w:val="24"/>
        </w:rPr>
        <w:t xml:space="preserve">перераспределении распределенных между </w:t>
      </w:r>
      <w:r w:rsidRPr="00473498">
        <w:rPr>
          <w:bCs/>
          <w:sz w:val="24"/>
        </w:rPr>
        <w:t>медицинскими организациями</w:t>
      </w:r>
      <w:r w:rsidRPr="00473498">
        <w:rPr>
          <w:rStyle w:val="FontStyle37"/>
          <w:sz w:val="24"/>
          <w:szCs w:val="24"/>
        </w:rPr>
        <w:t xml:space="preserve"> </w:t>
      </w:r>
      <w:r w:rsidR="00835405" w:rsidRPr="00473498">
        <w:rPr>
          <w:bCs/>
          <w:sz w:val="24"/>
        </w:rPr>
        <w:t>количеств</w:t>
      </w:r>
      <w:r w:rsidRPr="00473498">
        <w:rPr>
          <w:bCs/>
          <w:sz w:val="24"/>
        </w:rPr>
        <w:t>а</w:t>
      </w:r>
      <w:r w:rsidR="00835405" w:rsidRPr="00473498">
        <w:rPr>
          <w:bCs/>
          <w:sz w:val="24"/>
        </w:rPr>
        <w:t xml:space="preserve"> посещений </w:t>
      </w:r>
      <w:r w:rsidR="00835405" w:rsidRPr="00473498">
        <w:rPr>
          <w:sz w:val="24"/>
        </w:rPr>
        <w:t>среднего персонала ФАП</w:t>
      </w:r>
      <w:proofErr w:type="gramStart"/>
      <w:r w:rsidR="00835405" w:rsidRPr="00473498">
        <w:rPr>
          <w:sz w:val="24"/>
        </w:rPr>
        <w:t>,Ф</w:t>
      </w:r>
      <w:proofErr w:type="gramEnd"/>
      <w:r w:rsidR="00835405" w:rsidRPr="00473498">
        <w:rPr>
          <w:sz w:val="24"/>
        </w:rPr>
        <w:t>П;</w:t>
      </w:r>
    </w:p>
    <w:p w:rsidR="00835405" w:rsidRPr="00473498" w:rsidRDefault="008A0210" w:rsidP="00B245E7">
      <w:pPr>
        <w:pStyle w:val="ac"/>
        <w:tabs>
          <w:tab w:val="left" w:pos="142"/>
          <w:tab w:val="left" w:pos="284"/>
        </w:tabs>
        <w:ind w:left="0" w:right="-57"/>
        <w:contextualSpacing w:val="0"/>
        <w:jc w:val="both"/>
        <w:rPr>
          <w:sz w:val="24"/>
        </w:rPr>
      </w:pPr>
      <w:r w:rsidRPr="00473498">
        <w:rPr>
          <w:bCs/>
          <w:sz w:val="24"/>
        </w:rPr>
        <w:t xml:space="preserve">- о </w:t>
      </w:r>
      <w:r w:rsidRPr="00473498">
        <w:rPr>
          <w:rStyle w:val="FontStyle37"/>
          <w:sz w:val="24"/>
          <w:szCs w:val="24"/>
        </w:rPr>
        <w:t xml:space="preserve">перераспределении распределенных между </w:t>
      </w:r>
      <w:r w:rsidRPr="00473498">
        <w:rPr>
          <w:bCs/>
          <w:sz w:val="24"/>
        </w:rPr>
        <w:t>медицинскими организациями</w:t>
      </w:r>
      <w:r w:rsidRPr="00473498">
        <w:rPr>
          <w:rStyle w:val="FontStyle37"/>
          <w:sz w:val="24"/>
          <w:szCs w:val="24"/>
        </w:rPr>
        <w:t xml:space="preserve"> объемов </w:t>
      </w:r>
      <w:r w:rsidR="00835405" w:rsidRPr="00473498">
        <w:rPr>
          <w:sz w:val="24"/>
        </w:rPr>
        <w:t>по проведению ультразвукового исследования сердечно – сосудистой системы;</w:t>
      </w:r>
    </w:p>
    <w:p w:rsidR="00835405" w:rsidRPr="00473498" w:rsidRDefault="008A0210" w:rsidP="00B245E7">
      <w:pPr>
        <w:pStyle w:val="ac"/>
        <w:tabs>
          <w:tab w:val="left" w:pos="142"/>
          <w:tab w:val="left" w:pos="284"/>
        </w:tabs>
        <w:ind w:left="0" w:right="-57"/>
        <w:contextualSpacing w:val="0"/>
        <w:jc w:val="both"/>
        <w:rPr>
          <w:sz w:val="24"/>
        </w:rPr>
      </w:pPr>
      <w:r w:rsidRPr="00473498">
        <w:rPr>
          <w:bCs/>
          <w:sz w:val="24"/>
        </w:rPr>
        <w:t xml:space="preserve">- о </w:t>
      </w:r>
      <w:r w:rsidRPr="00473498">
        <w:rPr>
          <w:rStyle w:val="FontStyle37"/>
          <w:sz w:val="24"/>
          <w:szCs w:val="24"/>
        </w:rPr>
        <w:t xml:space="preserve">перераспределении распределенных между </w:t>
      </w:r>
      <w:r w:rsidRPr="00473498">
        <w:rPr>
          <w:bCs/>
          <w:sz w:val="24"/>
        </w:rPr>
        <w:t>медицинскими организациями</w:t>
      </w:r>
      <w:r w:rsidRPr="00473498">
        <w:rPr>
          <w:rStyle w:val="FontStyle37"/>
          <w:sz w:val="24"/>
          <w:szCs w:val="24"/>
        </w:rPr>
        <w:t xml:space="preserve"> объемов </w:t>
      </w:r>
      <w:r w:rsidR="00835405" w:rsidRPr="00473498">
        <w:rPr>
          <w:sz w:val="24"/>
        </w:rPr>
        <w:t xml:space="preserve">по проведению тестирования на выявление новой </w:t>
      </w:r>
      <w:proofErr w:type="spellStart"/>
      <w:r w:rsidR="00835405" w:rsidRPr="00473498">
        <w:rPr>
          <w:sz w:val="24"/>
        </w:rPr>
        <w:t>коронавирусной</w:t>
      </w:r>
      <w:proofErr w:type="spellEnd"/>
      <w:r w:rsidR="00835405" w:rsidRPr="00473498">
        <w:rPr>
          <w:sz w:val="24"/>
        </w:rPr>
        <w:t xml:space="preserve"> инфекцией (C</w:t>
      </w:r>
      <w:proofErr w:type="gramStart"/>
      <w:r w:rsidR="00835405" w:rsidRPr="00473498">
        <w:rPr>
          <w:sz w:val="24"/>
        </w:rPr>
        <w:t>О</w:t>
      </w:r>
      <w:proofErr w:type="gramEnd"/>
      <w:r w:rsidR="00835405" w:rsidRPr="00473498">
        <w:rPr>
          <w:sz w:val="24"/>
        </w:rPr>
        <w:t>VID – 19);</w:t>
      </w:r>
    </w:p>
    <w:p w:rsidR="00835405" w:rsidRPr="00473498" w:rsidRDefault="008A0210" w:rsidP="00B245E7">
      <w:pPr>
        <w:pStyle w:val="ac"/>
        <w:tabs>
          <w:tab w:val="left" w:pos="142"/>
          <w:tab w:val="left" w:pos="284"/>
        </w:tabs>
        <w:ind w:left="0" w:right="-57"/>
        <w:contextualSpacing w:val="0"/>
        <w:jc w:val="both"/>
        <w:rPr>
          <w:sz w:val="24"/>
        </w:rPr>
      </w:pPr>
      <w:r w:rsidRPr="00473498">
        <w:rPr>
          <w:bCs/>
          <w:sz w:val="24"/>
        </w:rPr>
        <w:t xml:space="preserve">- о </w:t>
      </w:r>
      <w:r w:rsidRPr="00473498">
        <w:rPr>
          <w:rStyle w:val="FontStyle37"/>
          <w:sz w:val="24"/>
          <w:szCs w:val="24"/>
        </w:rPr>
        <w:t xml:space="preserve">перераспределении распределенных между </w:t>
      </w:r>
      <w:r w:rsidRPr="00473498">
        <w:rPr>
          <w:bCs/>
          <w:sz w:val="24"/>
        </w:rPr>
        <w:t>медицинскими организациями</w:t>
      </w:r>
      <w:r w:rsidRPr="00473498">
        <w:rPr>
          <w:rStyle w:val="FontStyle37"/>
          <w:sz w:val="24"/>
          <w:szCs w:val="24"/>
        </w:rPr>
        <w:t xml:space="preserve"> объемов </w:t>
      </w:r>
      <w:r w:rsidR="00835405" w:rsidRPr="00473498">
        <w:rPr>
          <w:sz w:val="24"/>
        </w:rPr>
        <w:t xml:space="preserve">по проведению компьютерной томографии без </w:t>
      </w:r>
      <w:proofErr w:type="gramStart"/>
      <w:r w:rsidR="00835405" w:rsidRPr="00473498">
        <w:rPr>
          <w:sz w:val="24"/>
        </w:rPr>
        <w:t>внутривенного</w:t>
      </w:r>
      <w:proofErr w:type="gramEnd"/>
      <w:r w:rsidR="00835405" w:rsidRPr="00473498">
        <w:rPr>
          <w:sz w:val="24"/>
        </w:rPr>
        <w:t xml:space="preserve"> контрастирования;</w:t>
      </w:r>
    </w:p>
    <w:p w:rsidR="00835405" w:rsidRPr="00473498" w:rsidRDefault="008A0210" w:rsidP="00B245E7">
      <w:pPr>
        <w:pStyle w:val="ac"/>
        <w:tabs>
          <w:tab w:val="left" w:pos="142"/>
          <w:tab w:val="left" w:pos="284"/>
        </w:tabs>
        <w:ind w:left="0" w:right="-57"/>
        <w:contextualSpacing w:val="0"/>
        <w:jc w:val="both"/>
        <w:rPr>
          <w:sz w:val="24"/>
        </w:rPr>
      </w:pPr>
      <w:r w:rsidRPr="00473498">
        <w:rPr>
          <w:bCs/>
          <w:sz w:val="24"/>
        </w:rPr>
        <w:t xml:space="preserve">- о </w:t>
      </w:r>
      <w:r w:rsidRPr="00473498">
        <w:rPr>
          <w:rStyle w:val="FontStyle37"/>
          <w:sz w:val="24"/>
          <w:szCs w:val="24"/>
        </w:rPr>
        <w:t xml:space="preserve">перераспределении распределенных между </w:t>
      </w:r>
      <w:r w:rsidRPr="00473498">
        <w:rPr>
          <w:bCs/>
          <w:sz w:val="24"/>
        </w:rPr>
        <w:t>медицинскими организациями</w:t>
      </w:r>
      <w:r w:rsidRPr="00473498">
        <w:rPr>
          <w:rStyle w:val="FontStyle37"/>
          <w:sz w:val="24"/>
          <w:szCs w:val="24"/>
        </w:rPr>
        <w:t xml:space="preserve"> объемов </w:t>
      </w:r>
      <w:r w:rsidR="00835405" w:rsidRPr="00473498">
        <w:rPr>
          <w:sz w:val="24"/>
        </w:rPr>
        <w:t>по проведению диспансеризации детей – сирот, усыновленных, удочеренных (1 этап);</w:t>
      </w:r>
    </w:p>
    <w:p w:rsidR="00835405" w:rsidRPr="00473498" w:rsidRDefault="008A0210" w:rsidP="00B245E7">
      <w:pPr>
        <w:pStyle w:val="ac"/>
        <w:tabs>
          <w:tab w:val="left" w:pos="142"/>
          <w:tab w:val="left" w:pos="284"/>
        </w:tabs>
        <w:ind w:left="0" w:right="-57"/>
        <w:contextualSpacing w:val="0"/>
        <w:jc w:val="both"/>
        <w:rPr>
          <w:sz w:val="24"/>
        </w:rPr>
      </w:pPr>
      <w:r w:rsidRPr="00473498">
        <w:rPr>
          <w:bCs/>
          <w:sz w:val="24"/>
        </w:rPr>
        <w:lastRenderedPageBreak/>
        <w:t xml:space="preserve">- о </w:t>
      </w:r>
      <w:r w:rsidRPr="00473498">
        <w:rPr>
          <w:rStyle w:val="FontStyle37"/>
          <w:sz w:val="24"/>
          <w:szCs w:val="24"/>
        </w:rPr>
        <w:t xml:space="preserve">перераспределении распределенных между </w:t>
      </w:r>
      <w:r w:rsidRPr="00473498">
        <w:rPr>
          <w:bCs/>
          <w:sz w:val="24"/>
        </w:rPr>
        <w:t>медицинскими организациями</w:t>
      </w:r>
      <w:r w:rsidRPr="00473498">
        <w:rPr>
          <w:rStyle w:val="FontStyle37"/>
          <w:sz w:val="24"/>
          <w:szCs w:val="24"/>
        </w:rPr>
        <w:t xml:space="preserve"> объемов </w:t>
      </w:r>
      <w:r w:rsidR="00835405" w:rsidRPr="00473498">
        <w:rPr>
          <w:sz w:val="24"/>
        </w:rPr>
        <w:t>по проведению диспансеризации определенных гру</w:t>
      </w:r>
      <w:proofErr w:type="gramStart"/>
      <w:r w:rsidR="00835405" w:rsidRPr="00473498">
        <w:rPr>
          <w:sz w:val="24"/>
        </w:rPr>
        <w:t>пп взр</w:t>
      </w:r>
      <w:proofErr w:type="gramEnd"/>
      <w:r w:rsidR="00835405" w:rsidRPr="00473498">
        <w:rPr>
          <w:sz w:val="24"/>
        </w:rPr>
        <w:t>ослого населения (2 этап);</w:t>
      </w:r>
    </w:p>
    <w:p w:rsidR="00835405" w:rsidRPr="00473498" w:rsidRDefault="008A0210" w:rsidP="00B245E7">
      <w:pPr>
        <w:pStyle w:val="Style7"/>
        <w:widowControl/>
        <w:spacing w:line="240" w:lineRule="auto"/>
        <w:ind w:firstLine="0"/>
      </w:pPr>
      <w:r w:rsidRPr="00473498">
        <w:rPr>
          <w:bCs/>
        </w:rPr>
        <w:t xml:space="preserve">- о </w:t>
      </w:r>
      <w:r w:rsidRPr="00473498">
        <w:rPr>
          <w:rStyle w:val="FontStyle37"/>
          <w:sz w:val="24"/>
          <w:szCs w:val="24"/>
        </w:rPr>
        <w:t xml:space="preserve">перераспределении распределенных между </w:t>
      </w:r>
      <w:r w:rsidRPr="00473498">
        <w:rPr>
          <w:bCs/>
        </w:rPr>
        <w:t>медицинскими организациями</w:t>
      </w:r>
      <w:r w:rsidRPr="00473498">
        <w:rPr>
          <w:rStyle w:val="FontStyle37"/>
          <w:sz w:val="24"/>
          <w:szCs w:val="24"/>
        </w:rPr>
        <w:t xml:space="preserve"> объемов </w:t>
      </w:r>
      <w:r w:rsidR="00835405" w:rsidRPr="00473498">
        <w:t xml:space="preserve">по проведению эндоскопических диагностических исследований; </w:t>
      </w:r>
    </w:p>
    <w:p w:rsidR="00835405" w:rsidRPr="00E46973" w:rsidRDefault="008A0210" w:rsidP="00B245E7">
      <w:pPr>
        <w:pStyle w:val="Style7"/>
        <w:widowControl/>
        <w:spacing w:line="240" w:lineRule="auto"/>
        <w:ind w:firstLine="0"/>
        <w:rPr>
          <w:bCs/>
        </w:rPr>
      </w:pPr>
      <w:proofErr w:type="gramStart"/>
      <w:r w:rsidRPr="00473498">
        <w:rPr>
          <w:bCs/>
        </w:rPr>
        <w:t xml:space="preserve">- о </w:t>
      </w:r>
      <w:r w:rsidRPr="00473498">
        <w:rPr>
          <w:rStyle w:val="FontStyle37"/>
          <w:sz w:val="24"/>
          <w:szCs w:val="24"/>
        </w:rPr>
        <w:t xml:space="preserve">перераспределении распределенных между </w:t>
      </w:r>
      <w:r w:rsidRPr="00473498">
        <w:rPr>
          <w:bCs/>
        </w:rPr>
        <w:t>медицинскими организациями</w:t>
      </w:r>
      <w:r w:rsidRPr="00473498">
        <w:rPr>
          <w:rStyle w:val="FontStyle37"/>
          <w:sz w:val="24"/>
          <w:szCs w:val="24"/>
        </w:rPr>
        <w:t xml:space="preserve"> объемов </w:t>
      </w:r>
      <w:r w:rsidR="00835405" w:rsidRPr="00473498">
        <w:rPr>
          <w:bCs/>
        </w:rPr>
        <w:t xml:space="preserve">медицинской помощи, оказываемой в условиях круглосуточного стационара, по группам КСГ на основании обращений медицинских организаций </w:t>
      </w:r>
      <w:r w:rsidR="00835405" w:rsidRPr="00473498">
        <w:t xml:space="preserve">ГБУЗ «Пензенская областная клиническая больница </w:t>
      </w:r>
      <w:r w:rsidR="00835405" w:rsidRPr="00E46973">
        <w:t xml:space="preserve">им. Н.Н. Бурденко (исх. №2344 от 10.06.2022), </w:t>
      </w:r>
      <w:r w:rsidR="00835405" w:rsidRPr="00E46973">
        <w:rPr>
          <w:bCs/>
        </w:rPr>
        <w:t>ГБУЗ «</w:t>
      </w:r>
      <w:proofErr w:type="spellStart"/>
      <w:r w:rsidR="00835405" w:rsidRPr="00E46973">
        <w:rPr>
          <w:bCs/>
        </w:rPr>
        <w:t>Сосновоборская</w:t>
      </w:r>
      <w:proofErr w:type="spellEnd"/>
      <w:r w:rsidR="00835405" w:rsidRPr="00E46973">
        <w:rPr>
          <w:bCs/>
        </w:rPr>
        <w:t xml:space="preserve"> УБ» </w:t>
      </w:r>
      <w:r w:rsidR="00835405" w:rsidRPr="00E46973">
        <w:t>(исх. №247 от 06.06.2022)</w:t>
      </w:r>
      <w:r w:rsidR="00835405" w:rsidRPr="00E46973">
        <w:rPr>
          <w:bCs/>
        </w:rPr>
        <w:t xml:space="preserve">, </w:t>
      </w:r>
      <w:r w:rsidR="00835405" w:rsidRPr="00E46973">
        <w:t>ГБУЗ «</w:t>
      </w:r>
      <w:proofErr w:type="spellStart"/>
      <w:r w:rsidR="00835405" w:rsidRPr="00E46973">
        <w:t>Бессоновская</w:t>
      </w:r>
      <w:proofErr w:type="spellEnd"/>
      <w:r w:rsidR="00835405" w:rsidRPr="00E46973">
        <w:t xml:space="preserve"> РБ» (исх. №770/2 от 30.06.2022), </w:t>
      </w:r>
      <w:r w:rsidR="00835405" w:rsidRPr="00E46973">
        <w:rPr>
          <w:bCs/>
        </w:rPr>
        <w:t>ГБУЗ «</w:t>
      </w:r>
      <w:proofErr w:type="spellStart"/>
      <w:r w:rsidR="00835405" w:rsidRPr="00E46973">
        <w:rPr>
          <w:bCs/>
        </w:rPr>
        <w:t>Мокшанская</w:t>
      </w:r>
      <w:proofErr w:type="spellEnd"/>
      <w:r w:rsidR="00835405" w:rsidRPr="00E46973">
        <w:rPr>
          <w:bCs/>
        </w:rPr>
        <w:t xml:space="preserve"> РБ» (исх. №101 от 21.06.2022).</w:t>
      </w:r>
      <w:proofErr w:type="gramEnd"/>
    </w:p>
    <w:p w:rsidR="00B657C6" w:rsidRPr="00E46973" w:rsidRDefault="00B657C6" w:rsidP="00B245E7">
      <w:pPr>
        <w:pStyle w:val="Style7"/>
        <w:widowControl/>
        <w:spacing w:line="240" w:lineRule="auto"/>
        <w:ind w:firstLine="0"/>
      </w:pPr>
      <w:r w:rsidRPr="00E46973">
        <w:t>2.2. Об отказе в рассмотрении обращений медицинских организаций:</w:t>
      </w:r>
    </w:p>
    <w:p w:rsidR="0033092F" w:rsidRPr="00E46973" w:rsidRDefault="0033092F" w:rsidP="00B245E7">
      <w:pPr>
        <w:pStyle w:val="Style7"/>
        <w:widowControl/>
        <w:spacing w:line="240" w:lineRule="auto"/>
        <w:ind w:firstLine="0"/>
      </w:pPr>
      <w:r w:rsidRPr="00E46973">
        <w:rPr>
          <w:bCs/>
        </w:rPr>
        <w:t>-</w:t>
      </w:r>
      <w:r w:rsidRPr="00E46973">
        <w:t xml:space="preserve"> ГБУЗ «</w:t>
      </w:r>
      <w:proofErr w:type="spellStart"/>
      <w:r w:rsidRPr="00E46973">
        <w:t>Сосновоборская</w:t>
      </w:r>
      <w:proofErr w:type="spellEnd"/>
      <w:r w:rsidRPr="00E46973">
        <w:t xml:space="preserve"> УБ» исх. №246 от 06.06.2022, в части перепрофилирования коек круглосуточного стационара, так как данный вопрос не относится к компетенции Комиссии по разработке ТП ОМС,</w:t>
      </w:r>
    </w:p>
    <w:p w:rsidR="0033092F" w:rsidRPr="00473498" w:rsidRDefault="0033092F" w:rsidP="00B245E7">
      <w:pPr>
        <w:pStyle w:val="Style7"/>
        <w:widowControl/>
        <w:spacing w:line="240" w:lineRule="auto"/>
        <w:ind w:firstLine="0"/>
      </w:pPr>
      <w:proofErr w:type="gramStart"/>
      <w:r w:rsidRPr="00E46973">
        <w:t xml:space="preserve">- ЧУЗ «КБ «РЖД-Медицина» г. Пенза» (исх. №01-12/1191 от 29.06.202, №01-12/1127 от 20.06.2022, №1192 от 29.06.2022), ООО «ЛДЦ МИБС-Пенза» (исх. №05 от 10.06.2022), </w:t>
      </w:r>
      <w:r w:rsidRPr="00E46973">
        <w:rPr>
          <w:bCs/>
        </w:rPr>
        <w:t xml:space="preserve">ГБУЗ «Клиническая больница №6 им. Г.А. Захарьина» (исх. </w:t>
      </w:r>
      <w:r w:rsidRPr="00E46973">
        <w:t xml:space="preserve"> </w:t>
      </w:r>
      <w:r w:rsidRPr="00E46973">
        <w:rPr>
          <w:bCs/>
        </w:rPr>
        <w:t>№4131 от 29.06.2022, №4132 от 29.06.2022), ГБУЗ «</w:t>
      </w:r>
      <w:r w:rsidRPr="00473498">
        <w:rPr>
          <w:bCs/>
        </w:rPr>
        <w:t xml:space="preserve">Клиническая больница №4» (исх. №567 от 14.06.2022),  </w:t>
      </w:r>
      <w:r w:rsidRPr="00473498">
        <w:t>которые н</w:t>
      </w:r>
      <w:r w:rsidRPr="00473498">
        <w:rPr>
          <w:rStyle w:val="FontStyle37"/>
          <w:sz w:val="24"/>
          <w:szCs w:val="24"/>
        </w:rPr>
        <w:t xml:space="preserve">е соответствует требованиям пункта 157 Правил </w:t>
      </w:r>
      <w:r w:rsidRPr="00473498">
        <w:t>обязательного медицинского страхования, утвержденных приказом Министерства</w:t>
      </w:r>
      <w:proofErr w:type="gramEnd"/>
      <w:r w:rsidRPr="00473498">
        <w:t xml:space="preserve"> здравоохранения Российской Федерации от 28.02.2019 №108н (с последующими изменениями).</w:t>
      </w:r>
    </w:p>
    <w:p w:rsidR="00106247" w:rsidRPr="00473498" w:rsidRDefault="00106247" w:rsidP="00B245E7">
      <w:pPr>
        <w:tabs>
          <w:tab w:val="left" w:pos="142"/>
          <w:tab w:val="left" w:pos="284"/>
        </w:tabs>
        <w:ind w:right="-57"/>
        <w:jc w:val="both"/>
        <w:rPr>
          <w:i/>
          <w:sz w:val="24"/>
        </w:rPr>
      </w:pPr>
      <w:r w:rsidRPr="00473498">
        <w:rPr>
          <w:sz w:val="24"/>
        </w:rPr>
        <w:t xml:space="preserve">2.3. </w:t>
      </w:r>
      <w:proofErr w:type="gramStart"/>
      <w:r w:rsidRPr="00473498">
        <w:rPr>
          <w:sz w:val="24"/>
        </w:rPr>
        <w:t xml:space="preserve">О повторном рассмотрении </w:t>
      </w:r>
      <w:r w:rsidR="004B505F" w:rsidRPr="00473498">
        <w:rPr>
          <w:sz w:val="24"/>
        </w:rPr>
        <w:t>на очередно</w:t>
      </w:r>
      <w:r w:rsidR="004B505F">
        <w:rPr>
          <w:sz w:val="24"/>
        </w:rPr>
        <w:t>м</w:t>
      </w:r>
      <w:r w:rsidR="004B505F" w:rsidRPr="00473498">
        <w:rPr>
          <w:sz w:val="24"/>
        </w:rPr>
        <w:t xml:space="preserve"> заседани</w:t>
      </w:r>
      <w:r w:rsidR="004B505F">
        <w:rPr>
          <w:sz w:val="24"/>
        </w:rPr>
        <w:t>и</w:t>
      </w:r>
      <w:r w:rsidR="004B505F" w:rsidRPr="00473498">
        <w:rPr>
          <w:sz w:val="24"/>
        </w:rPr>
        <w:t xml:space="preserve"> </w:t>
      </w:r>
      <w:r w:rsidR="00C9563A" w:rsidRPr="00473498">
        <w:rPr>
          <w:sz w:val="24"/>
        </w:rPr>
        <w:t xml:space="preserve">Комиссии </w:t>
      </w:r>
      <w:r w:rsidRPr="00473498">
        <w:rPr>
          <w:sz w:val="24"/>
        </w:rPr>
        <w:t>вопроса по увеличению распределенных МЧУ ДПО «</w:t>
      </w:r>
      <w:proofErr w:type="spellStart"/>
      <w:r w:rsidRPr="00473498">
        <w:rPr>
          <w:sz w:val="24"/>
        </w:rPr>
        <w:t>Нефросовет</w:t>
      </w:r>
      <w:proofErr w:type="spellEnd"/>
      <w:r w:rsidRPr="00473498">
        <w:rPr>
          <w:sz w:val="24"/>
        </w:rPr>
        <w:t xml:space="preserve">» (г. Москва) объемов  по проведению заместительной почечной терапии в условиях дневного стационара методом гемодиализа после представления в адрес </w:t>
      </w:r>
      <w:r w:rsidR="00AD05F4" w:rsidRPr="00473498">
        <w:rPr>
          <w:i/>
          <w:sz w:val="24"/>
        </w:rPr>
        <w:t>Комиссии по разработке ТПОМС</w:t>
      </w:r>
      <w:r w:rsidRPr="00473498">
        <w:rPr>
          <w:sz w:val="24"/>
        </w:rPr>
        <w:t xml:space="preserve"> копи</w:t>
      </w:r>
      <w:r w:rsidR="008A0210" w:rsidRPr="00473498">
        <w:rPr>
          <w:sz w:val="24"/>
        </w:rPr>
        <w:t>й</w:t>
      </w:r>
      <w:r w:rsidRPr="00473498">
        <w:rPr>
          <w:sz w:val="24"/>
        </w:rPr>
        <w:t xml:space="preserve"> направлений  пациентам на проведение гемодиализа в условиях дневного стационара, выданных </w:t>
      </w:r>
      <w:r w:rsidRPr="00473498">
        <w:rPr>
          <w:i/>
          <w:sz w:val="24"/>
        </w:rPr>
        <w:t>Комиссией по отбору и направлению пациентов на проведение ЗПТ.</w:t>
      </w:r>
      <w:proofErr w:type="gramEnd"/>
    </w:p>
    <w:p w:rsidR="00106247" w:rsidRPr="00032689" w:rsidRDefault="00106247" w:rsidP="00B245E7">
      <w:pPr>
        <w:tabs>
          <w:tab w:val="left" w:pos="142"/>
          <w:tab w:val="left" w:pos="284"/>
        </w:tabs>
        <w:ind w:right="-57"/>
        <w:jc w:val="both"/>
        <w:rPr>
          <w:sz w:val="24"/>
        </w:rPr>
      </w:pPr>
      <w:r w:rsidRPr="00473498">
        <w:rPr>
          <w:sz w:val="24"/>
        </w:rPr>
        <w:t xml:space="preserve">2.4. </w:t>
      </w:r>
      <w:proofErr w:type="gramStart"/>
      <w:r w:rsidRPr="00473498">
        <w:rPr>
          <w:sz w:val="24"/>
        </w:rPr>
        <w:t>О распределении ГБУЗ «Городская станция</w:t>
      </w:r>
      <w:r w:rsidRPr="00E46973">
        <w:rPr>
          <w:sz w:val="24"/>
        </w:rPr>
        <w:t xml:space="preserve"> скорой медицинской помощи» объемов неотложной медицинской помощи, предоставляемой в амбулаторных условиях, в количестве 92000 посещений, на основании п.5 </w:t>
      </w:r>
      <w:r w:rsidRPr="00E46973">
        <w:rPr>
          <w:i/>
          <w:sz w:val="24"/>
        </w:rPr>
        <w:t xml:space="preserve">Перечня поручений, данных на оперативном совещании у заместителя Председателя Правительства – Министра здравоохранения Пензенской области </w:t>
      </w:r>
      <w:proofErr w:type="spellStart"/>
      <w:r w:rsidRPr="00E46973">
        <w:rPr>
          <w:i/>
          <w:sz w:val="24"/>
        </w:rPr>
        <w:t>В.В.Космачева</w:t>
      </w:r>
      <w:proofErr w:type="spellEnd"/>
      <w:r w:rsidRPr="00E46973">
        <w:rPr>
          <w:i/>
          <w:sz w:val="24"/>
        </w:rPr>
        <w:t xml:space="preserve"> 27.06.2022</w:t>
      </w:r>
      <w:r w:rsidRPr="00E46973">
        <w:rPr>
          <w:sz w:val="24"/>
        </w:rPr>
        <w:t xml:space="preserve">, и обращения ГБУЗ «Городская </w:t>
      </w:r>
      <w:r w:rsidRPr="00032689">
        <w:rPr>
          <w:sz w:val="24"/>
        </w:rPr>
        <w:t>станция скорой медицинской помощи»  (исх. №1591 от 30.06.2022), за счет снижения распределенных между медицинскими</w:t>
      </w:r>
      <w:proofErr w:type="gramEnd"/>
      <w:r w:rsidRPr="00032689">
        <w:rPr>
          <w:sz w:val="24"/>
        </w:rPr>
        <w:t xml:space="preserve"> организациями объемов по медицинским организациям с уровнем исполнения распределенных объемов за период январь-июнь ниже </w:t>
      </w:r>
      <w:r w:rsidR="00E46973" w:rsidRPr="00032689">
        <w:rPr>
          <w:sz w:val="24"/>
        </w:rPr>
        <w:t>100%, согласно приложению №</w:t>
      </w:r>
      <w:r w:rsidR="00E46973" w:rsidRPr="00032689">
        <w:rPr>
          <w:bCs/>
          <w:sz w:val="24"/>
        </w:rPr>
        <w:t xml:space="preserve">2.3.2 </w:t>
      </w:r>
      <w:r w:rsidR="00E46973" w:rsidRPr="00032689">
        <w:rPr>
          <w:sz w:val="24"/>
        </w:rPr>
        <w:t>к настоящему Протоколу</w:t>
      </w:r>
      <w:r w:rsidR="00E46973" w:rsidRPr="00032689">
        <w:rPr>
          <w:rStyle w:val="FontStyle37"/>
          <w:sz w:val="24"/>
          <w:szCs w:val="24"/>
        </w:rPr>
        <w:t xml:space="preserve">, </w:t>
      </w:r>
      <w:r w:rsidRPr="00032689">
        <w:rPr>
          <w:sz w:val="24"/>
        </w:rPr>
        <w:t>после получения соответствующей лицензии на оказание первичной медико-санитарной  помощи в амбулаторных условиях.</w:t>
      </w:r>
    </w:p>
    <w:p w:rsidR="00106247" w:rsidRPr="00E46973" w:rsidRDefault="00106247" w:rsidP="00B245E7">
      <w:pPr>
        <w:pStyle w:val="ac"/>
        <w:tabs>
          <w:tab w:val="left" w:pos="142"/>
          <w:tab w:val="left" w:pos="284"/>
        </w:tabs>
        <w:ind w:left="0" w:right="-57"/>
        <w:contextualSpacing w:val="0"/>
        <w:jc w:val="both"/>
        <w:rPr>
          <w:sz w:val="24"/>
        </w:rPr>
      </w:pPr>
      <w:r w:rsidRPr="00032689">
        <w:rPr>
          <w:sz w:val="24"/>
        </w:rPr>
        <w:t xml:space="preserve">2.5. </w:t>
      </w:r>
      <w:proofErr w:type="gramStart"/>
      <w:r w:rsidRPr="00032689">
        <w:rPr>
          <w:sz w:val="24"/>
        </w:rPr>
        <w:t>О повторном рассмотрении на очередном заседании Комиссии обращения ГБУЗ «Пензенская областная клиническая</w:t>
      </w:r>
      <w:r w:rsidRPr="00E46973">
        <w:rPr>
          <w:sz w:val="24"/>
        </w:rPr>
        <w:t xml:space="preserve"> больница им. Н.Н. Бурденко» (исх. №2462 от 04.07.2022) по вопросу перераспределения по методам лечения объемов высокотехнологичной медицинской помощи по профилю «сердечно-сосудистая хирургия», при условии превышения фактических объемов высокотехнологичной медицинской помощи по профилю «сердечно-сосудистая хирургия» по методам лечения над  объемами высокотехнологичной медицинской помощи, распределенными решением Комиссии  по методам</w:t>
      </w:r>
      <w:proofErr w:type="gramEnd"/>
      <w:r w:rsidRPr="00E46973">
        <w:rPr>
          <w:sz w:val="24"/>
        </w:rPr>
        <w:t xml:space="preserve"> лечения.</w:t>
      </w:r>
    </w:p>
    <w:p w:rsidR="00106247" w:rsidRPr="00E46973" w:rsidRDefault="00106247" w:rsidP="00B245E7">
      <w:pPr>
        <w:tabs>
          <w:tab w:val="left" w:pos="142"/>
          <w:tab w:val="left" w:pos="284"/>
        </w:tabs>
        <w:ind w:right="-57"/>
        <w:jc w:val="both"/>
        <w:rPr>
          <w:sz w:val="24"/>
        </w:rPr>
      </w:pPr>
      <w:r w:rsidRPr="00E46973">
        <w:rPr>
          <w:sz w:val="24"/>
        </w:rPr>
        <w:t xml:space="preserve">2.6. </w:t>
      </w:r>
      <w:proofErr w:type="gramStart"/>
      <w:r w:rsidRPr="00E46973">
        <w:rPr>
          <w:sz w:val="24"/>
        </w:rPr>
        <w:t xml:space="preserve">О повторном рассмотрении на очередном заседании Комиссии обращений  ГБУЗ «Клиническая больница №6 им. Г.А. Захарьина» (исх. №4179 от 29.06.2022, №4180 от 29.06.2022) по вопросу увеличения объемов высокотехнологичной медицинской помощи по профилю «сердечно-сосудистая хирургия», при условии превышения фактических объемов высокотехнологичной медицинской помощи по профилю «сердечно-сосудистая </w:t>
      </w:r>
      <w:r w:rsidRPr="00E46973">
        <w:rPr>
          <w:sz w:val="24"/>
        </w:rPr>
        <w:lastRenderedPageBreak/>
        <w:t>хирургия» по методам лечения над  объемами высокотехнологичной медицинской помощи, распределенными решением Комиссии  по методам лечения</w:t>
      </w:r>
      <w:proofErr w:type="gramEnd"/>
      <w:r w:rsidRPr="00E46973">
        <w:rPr>
          <w:sz w:val="24"/>
        </w:rPr>
        <w:t>.</w:t>
      </w:r>
    </w:p>
    <w:p w:rsidR="00106247" w:rsidRPr="00473498" w:rsidRDefault="00106247" w:rsidP="00B245E7">
      <w:pPr>
        <w:tabs>
          <w:tab w:val="left" w:pos="142"/>
          <w:tab w:val="left" w:pos="284"/>
        </w:tabs>
        <w:ind w:right="-57"/>
        <w:jc w:val="both"/>
        <w:rPr>
          <w:rStyle w:val="FontStyle37"/>
          <w:rFonts w:eastAsiaTheme="minorHAnsi"/>
          <w:sz w:val="24"/>
          <w:szCs w:val="24"/>
          <w:lang w:eastAsia="en-US"/>
        </w:rPr>
      </w:pPr>
      <w:r w:rsidRPr="00E46973">
        <w:rPr>
          <w:sz w:val="24"/>
        </w:rPr>
        <w:t xml:space="preserve">2.7. </w:t>
      </w:r>
      <w:proofErr w:type="gramStart"/>
      <w:r w:rsidRPr="00E46973">
        <w:rPr>
          <w:sz w:val="24"/>
        </w:rPr>
        <w:t xml:space="preserve">О рекомендации Территориальному фонду ОМС совместно с Министерством здравоохранения Пензенской области подготовить  изменения в Территориальную программу ОМС на 2022 год в части изменения установленных объемов высокотехнологичной медицинской помощи и их финансового обеспечения по методам </w:t>
      </w:r>
      <w:r w:rsidRPr="00473498">
        <w:rPr>
          <w:sz w:val="24"/>
        </w:rPr>
        <w:t>лечения по профилю «сердечно-сосудистая хирургия» на основании обращений медицинских организаций  (ГБУЗ «Пензенская областная клиническая больница им. Н.Н. Бурденко» исх. №2172 от 03.06.2022, ГБУЗ «Клиническая больница</w:t>
      </w:r>
      <w:proofErr w:type="gramEnd"/>
      <w:r w:rsidRPr="00473498">
        <w:rPr>
          <w:sz w:val="24"/>
        </w:rPr>
        <w:t xml:space="preserve"> №</w:t>
      </w:r>
      <w:proofErr w:type="gramStart"/>
      <w:r w:rsidRPr="00473498">
        <w:rPr>
          <w:sz w:val="24"/>
        </w:rPr>
        <w:t>6 им. Г.А. Захарьина» исх. №4179 от 29.06.2022, №4180 от 29.06.2022).</w:t>
      </w:r>
      <w:proofErr w:type="gramEnd"/>
    </w:p>
    <w:p w:rsidR="00A033BF" w:rsidRPr="00473498" w:rsidRDefault="00A033BF" w:rsidP="00B245E7">
      <w:pPr>
        <w:tabs>
          <w:tab w:val="left" w:pos="142"/>
          <w:tab w:val="left" w:pos="284"/>
        </w:tabs>
        <w:ind w:right="-57"/>
        <w:jc w:val="both"/>
        <w:rPr>
          <w:sz w:val="24"/>
        </w:rPr>
      </w:pPr>
      <w:r w:rsidRPr="00473498">
        <w:rPr>
          <w:sz w:val="24"/>
        </w:rPr>
        <w:t xml:space="preserve">2.8. </w:t>
      </w:r>
      <w:proofErr w:type="gramStart"/>
      <w:r w:rsidRPr="00473498">
        <w:rPr>
          <w:sz w:val="24"/>
        </w:rPr>
        <w:t xml:space="preserve">О рекомендации </w:t>
      </w:r>
      <w:r w:rsidR="00BF5EBA" w:rsidRPr="00473498">
        <w:rPr>
          <w:sz w:val="24"/>
        </w:rPr>
        <w:t>Министерств</w:t>
      </w:r>
      <w:r w:rsidR="00BF5EBA" w:rsidRPr="00473498">
        <w:rPr>
          <w:sz w:val="24"/>
        </w:rPr>
        <w:t>у</w:t>
      </w:r>
      <w:r w:rsidR="00BF5EBA" w:rsidRPr="00473498">
        <w:rPr>
          <w:sz w:val="24"/>
        </w:rPr>
        <w:t xml:space="preserve"> здравоохранения Пензенской области </w:t>
      </w:r>
      <w:r w:rsidR="00BF5EBA" w:rsidRPr="00473498">
        <w:rPr>
          <w:sz w:val="24"/>
        </w:rPr>
        <w:t xml:space="preserve">совместно с </w:t>
      </w:r>
      <w:r w:rsidRPr="00473498">
        <w:rPr>
          <w:sz w:val="24"/>
        </w:rPr>
        <w:t>Территориальн</w:t>
      </w:r>
      <w:r w:rsidR="00BF5EBA" w:rsidRPr="00473498">
        <w:rPr>
          <w:sz w:val="24"/>
        </w:rPr>
        <w:t>ым</w:t>
      </w:r>
      <w:r w:rsidRPr="00473498">
        <w:rPr>
          <w:sz w:val="24"/>
        </w:rPr>
        <w:t xml:space="preserve"> фонд</w:t>
      </w:r>
      <w:r w:rsidR="00BF5EBA" w:rsidRPr="00473498">
        <w:rPr>
          <w:sz w:val="24"/>
        </w:rPr>
        <w:t>ом</w:t>
      </w:r>
      <w:r w:rsidRPr="00473498">
        <w:rPr>
          <w:sz w:val="24"/>
        </w:rPr>
        <w:t xml:space="preserve"> ОМС подготовить </w:t>
      </w:r>
      <w:r w:rsidR="00BF5EBA" w:rsidRPr="00473498">
        <w:rPr>
          <w:sz w:val="24"/>
        </w:rPr>
        <w:t xml:space="preserve">на очередное заседание Комиссии </w:t>
      </w:r>
      <w:r w:rsidRPr="00473498">
        <w:rPr>
          <w:sz w:val="24"/>
        </w:rPr>
        <w:t>материал</w:t>
      </w:r>
      <w:r w:rsidR="00BF5EBA" w:rsidRPr="00473498">
        <w:rPr>
          <w:sz w:val="24"/>
        </w:rPr>
        <w:t>ы</w:t>
      </w:r>
      <w:r w:rsidRPr="00473498">
        <w:rPr>
          <w:sz w:val="24"/>
        </w:rPr>
        <w:t xml:space="preserve"> </w:t>
      </w:r>
      <w:r w:rsidR="00BF5EBA" w:rsidRPr="00473498">
        <w:rPr>
          <w:sz w:val="24"/>
        </w:rPr>
        <w:t xml:space="preserve">по </w:t>
      </w:r>
      <w:r w:rsidRPr="00473498">
        <w:rPr>
          <w:sz w:val="24"/>
        </w:rPr>
        <w:t xml:space="preserve"> внесени</w:t>
      </w:r>
      <w:r w:rsidR="00BF5EBA" w:rsidRPr="00473498">
        <w:rPr>
          <w:sz w:val="24"/>
        </w:rPr>
        <w:t>ю</w:t>
      </w:r>
      <w:r w:rsidRPr="00473498">
        <w:rPr>
          <w:sz w:val="24"/>
        </w:rPr>
        <w:t xml:space="preserve">  изменений в Территориальную программу ОМС на 2022 год в части установления </w:t>
      </w:r>
      <w:r w:rsidR="00BF5EBA" w:rsidRPr="00473498">
        <w:rPr>
          <w:sz w:val="24"/>
        </w:rPr>
        <w:t>нормативов</w:t>
      </w:r>
      <w:r w:rsidRPr="00473498">
        <w:rPr>
          <w:sz w:val="24"/>
        </w:rPr>
        <w:t xml:space="preserve"> объемов по проведению регистрации электрической активности проводящей системы сердца,  их финансового обеспечения на основании обращения медицинской организации (ГБУЗ «Пензенская областная клиническая больница им. Н.Н. Бурденко» исх. от 04.07.2022</w:t>
      </w:r>
      <w:proofErr w:type="gramEnd"/>
      <w:r w:rsidRPr="00473498">
        <w:rPr>
          <w:sz w:val="24"/>
        </w:rPr>
        <w:t xml:space="preserve"> №</w:t>
      </w:r>
      <w:proofErr w:type="gramStart"/>
      <w:r w:rsidRPr="00473498">
        <w:rPr>
          <w:sz w:val="24"/>
        </w:rPr>
        <w:t>2643).</w:t>
      </w:r>
      <w:proofErr w:type="gramEnd"/>
    </w:p>
    <w:p w:rsidR="00B657C6" w:rsidRPr="00E46973" w:rsidRDefault="001B395F" w:rsidP="00B245E7">
      <w:pPr>
        <w:pStyle w:val="ac"/>
        <w:tabs>
          <w:tab w:val="left" w:pos="142"/>
          <w:tab w:val="left" w:pos="284"/>
        </w:tabs>
        <w:ind w:left="0" w:right="-57"/>
        <w:contextualSpacing w:val="0"/>
        <w:jc w:val="both"/>
        <w:rPr>
          <w:sz w:val="24"/>
        </w:rPr>
      </w:pPr>
      <w:r w:rsidRPr="00473498">
        <w:rPr>
          <w:sz w:val="24"/>
        </w:rPr>
        <w:t>2.</w:t>
      </w:r>
      <w:r w:rsidR="00A033BF" w:rsidRPr="00473498">
        <w:rPr>
          <w:sz w:val="24"/>
        </w:rPr>
        <w:t>9</w:t>
      </w:r>
      <w:r w:rsidRPr="00473498">
        <w:rPr>
          <w:sz w:val="24"/>
        </w:rPr>
        <w:t xml:space="preserve">. </w:t>
      </w:r>
      <w:proofErr w:type="gramStart"/>
      <w:r w:rsidRPr="00473498">
        <w:rPr>
          <w:sz w:val="24"/>
        </w:rPr>
        <w:t>О внесении</w:t>
      </w:r>
      <w:r w:rsidRPr="00E46973">
        <w:rPr>
          <w:sz w:val="24"/>
        </w:rPr>
        <w:t xml:space="preserve"> изменений в распределение объемов предоставления медицинской помощи и их финансового обеспечения, установленное на 2022 </w:t>
      </w:r>
      <w:r w:rsidR="00EB33B1" w:rsidRPr="00E46973">
        <w:rPr>
          <w:sz w:val="24"/>
        </w:rPr>
        <w:t>год решением Комиссии от 08</w:t>
      </w:r>
      <w:r w:rsidR="00B657C6" w:rsidRPr="00E46973">
        <w:rPr>
          <w:sz w:val="24"/>
        </w:rPr>
        <w:t>.</w:t>
      </w:r>
      <w:r w:rsidR="00B657C6" w:rsidRPr="00032689">
        <w:rPr>
          <w:sz w:val="24"/>
        </w:rPr>
        <w:t>0</w:t>
      </w:r>
      <w:r w:rsidR="00EB33B1" w:rsidRPr="00032689">
        <w:rPr>
          <w:sz w:val="24"/>
        </w:rPr>
        <w:t>6</w:t>
      </w:r>
      <w:r w:rsidR="00B657C6" w:rsidRPr="00032689">
        <w:rPr>
          <w:sz w:val="24"/>
        </w:rPr>
        <w:t>.2022 (Протокол №</w:t>
      </w:r>
      <w:r w:rsidR="00EB33B1" w:rsidRPr="00032689">
        <w:rPr>
          <w:sz w:val="24"/>
        </w:rPr>
        <w:t>9</w:t>
      </w:r>
      <w:r w:rsidR="00B657C6" w:rsidRPr="00032689">
        <w:rPr>
          <w:sz w:val="24"/>
        </w:rPr>
        <w:t>), между медицинскими организациями, имеющими право на осуществление медицинской деятельности, на основании решений, принятых на текущем заседании Комиссии по пунк</w:t>
      </w:r>
      <w:r w:rsidR="00116C53" w:rsidRPr="00032689">
        <w:rPr>
          <w:sz w:val="24"/>
        </w:rPr>
        <w:t>там</w:t>
      </w:r>
      <w:r w:rsidR="00B657C6" w:rsidRPr="00032689">
        <w:rPr>
          <w:sz w:val="24"/>
        </w:rPr>
        <w:t xml:space="preserve"> 2.1,</w:t>
      </w:r>
      <w:r w:rsidR="004D405C" w:rsidRPr="00032689">
        <w:rPr>
          <w:sz w:val="24"/>
        </w:rPr>
        <w:t xml:space="preserve"> </w:t>
      </w:r>
      <w:r w:rsidR="00B657C6" w:rsidRPr="00032689">
        <w:rPr>
          <w:sz w:val="24"/>
        </w:rPr>
        <w:t xml:space="preserve"> и в соответствии с тарифами, установленными Тарифным соглашением</w:t>
      </w:r>
      <w:r w:rsidR="00B657C6" w:rsidRPr="00E46973">
        <w:rPr>
          <w:sz w:val="24"/>
        </w:rPr>
        <w:t xml:space="preserve"> о стоимости медицинской помощи, предоставляемой по Территориальной программе обязательного</w:t>
      </w:r>
      <w:proofErr w:type="gramEnd"/>
      <w:r w:rsidR="00B657C6" w:rsidRPr="00E46973">
        <w:rPr>
          <w:sz w:val="24"/>
        </w:rPr>
        <w:t xml:space="preserve"> медицинского страхования на территории Пензенской области в 2022 году, принятым 31 января 2021 года (с последующими изменениями),  согласно приложениям №2.4 - 2.6 к настоящему Протоколу.</w:t>
      </w:r>
    </w:p>
    <w:p w:rsidR="005B0E5F" w:rsidRPr="00E46973" w:rsidRDefault="005B0E5F" w:rsidP="003C3EF2">
      <w:pPr>
        <w:pStyle w:val="ac"/>
        <w:tabs>
          <w:tab w:val="left" w:pos="142"/>
          <w:tab w:val="left" w:pos="284"/>
        </w:tabs>
        <w:spacing w:before="120"/>
        <w:ind w:left="0" w:right="-57"/>
        <w:contextualSpacing w:val="0"/>
        <w:jc w:val="both"/>
        <w:rPr>
          <w:b/>
          <w:sz w:val="24"/>
        </w:rPr>
      </w:pPr>
      <w:r w:rsidRPr="00E46973">
        <w:rPr>
          <w:b/>
          <w:sz w:val="24"/>
          <w:u w:val="single"/>
        </w:rPr>
        <w:t xml:space="preserve">Голосовали по вопросу </w:t>
      </w:r>
      <w:r w:rsidR="00DC6A71" w:rsidRPr="00E46973">
        <w:rPr>
          <w:b/>
          <w:sz w:val="24"/>
          <w:u w:val="single"/>
        </w:rPr>
        <w:t>2</w:t>
      </w:r>
      <w:r w:rsidRPr="00E46973">
        <w:rPr>
          <w:b/>
          <w:sz w:val="24"/>
          <w:u w:val="single"/>
        </w:rPr>
        <w:t xml:space="preserve">.1: </w:t>
      </w:r>
      <w:r w:rsidRPr="00E46973">
        <w:rPr>
          <w:b/>
          <w:sz w:val="24"/>
        </w:rPr>
        <w:t xml:space="preserve">за - </w:t>
      </w:r>
      <w:r w:rsidR="005C79C2" w:rsidRPr="00E46973">
        <w:rPr>
          <w:b/>
          <w:sz w:val="24"/>
        </w:rPr>
        <w:t>1</w:t>
      </w:r>
      <w:r w:rsidR="002D174B" w:rsidRPr="00E46973">
        <w:rPr>
          <w:b/>
          <w:sz w:val="24"/>
        </w:rPr>
        <w:t>5</w:t>
      </w:r>
      <w:r w:rsidRPr="00E46973">
        <w:rPr>
          <w:b/>
          <w:sz w:val="24"/>
        </w:rPr>
        <w:t xml:space="preserve"> человек, против – 0.</w:t>
      </w:r>
    </w:p>
    <w:p w:rsidR="005B0E5F" w:rsidRPr="00E46973" w:rsidRDefault="005B0E5F" w:rsidP="005B0E5F">
      <w:pPr>
        <w:pStyle w:val="ac"/>
        <w:tabs>
          <w:tab w:val="left" w:pos="142"/>
          <w:tab w:val="left" w:pos="284"/>
        </w:tabs>
        <w:spacing w:before="120"/>
        <w:ind w:left="0" w:right="-57"/>
        <w:contextualSpacing w:val="0"/>
        <w:jc w:val="both"/>
        <w:rPr>
          <w:b/>
          <w:sz w:val="24"/>
        </w:rPr>
      </w:pPr>
      <w:r w:rsidRPr="00E46973">
        <w:rPr>
          <w:b/>
          <w:sz w:val="24"/>
          <w:u w:val="single"/>
        </w:rPr>
        <w:t xml:space="preserve">Голосовали по вопросу </w:t>
      </w:r>
      <w:r w:rsidR="00DC6A71" w:rsidRPr="00E46973">
        <w:rPr>
          <w:b/>
          <w:sz w:val="24"/>
          <w:u w:val="single"/>
        </w:rPr>
        <w:t>2</w:t>
      </w:r>
      <w:r w:rsidRPr="00E46973">
        <w:rPr>
          <w:b/>
          <w:sz w:val="24"/>
          <w:u w:val="single"/>
        </w:rPr>
        <w:t xml:space="preserve">.2: </w:t>
      </w:r>
      <w:r w:rsidRPr="00E46973">
        <w:rPr>
          <w:b/>
          <w:sz w:val="24"/>
        </w:rPr>
        <w:t xml:space="preserve">за - </w:t>
      </w:r>
      <w:r w:rsidR="005C79C2" w:rsidRPr="00E46973">
        <w:rPr>
          <w:b/>
          <w:sz w:val="24"/>
        </w:rPr>
        <w:t>1</w:t>
      </w:r>
      <w:r w:rsidR="002D174B" w:rsidRPr="00E46973">
        <w:rPr>
          <w:b/>
          <w:sz w:val="24"/>
        </w:rPr>
        <w:t>5</w:t>
      </w:r>
      <w:r w:rsidRPr="00E46973">
        <w:rPr>
          <w:b/>
          <w:sz w:val="24"/>
        </w:rPr>
        <w:t xml:space="preserve"> человек, против – 0.</w:t>
      </w:r>
    </w:p>
    <w:p w:rsidR="005B0E5F" w:rsidRPr="00E46973" w:rsidRDefault="005B0E5F" w:rsidP="005B0E5F">
      <w:pPr>
        <w:pStyle w:val="ac"/>
        <w:tabs>
          <w:tab w:val="left" w:pos="142"/>
          <w:tab w:val="left" w:pos="284"/>
        </w:tabs>
        <w:spacing w:before="120"/>
        <w:ind w:left="0" w:right="-57"/>
        <w:contextualSpacing w:val="0"/>
        <w:jc w:val="both"/>
        <w:rPr>
          <w:b/>
          <w:sz w:val="24"/>
        </w:rPr>
      </w:pPr>
      <w:r w:rsidRPr="00E46973">
        <w:rPr>
          <w:b/>
          <w:sz w:val="24"/>
          <w:u w:val="single"/>
        </w:rPr>
        <w:t xml:space="preserve">Голосовали по вопросу </w:t>
      </w:r>
      <w:r w:rsidR="00DC6A71" w:rsidRPr="00E46973">
        <w:rPr>
          <w:b/>
          <w:sz w:val="24"/>
          <w:u w:val="single"/>
        </w:rPr>
        <w:t>2</w:t>
      </w:r>
      <w:r w:rsidRPr="00E46973">
        <w:rPr>
          <w:b/>
          <w:sz w:val="24"/>
          <w:u w:val="single"/>
        </w:rPr>
        <w:t xml:space="preserve">.3: </w:t>
      </w:r>
      <w:r w:rsidRPr="00E46973">
        <w:rPr>
          <w:b/>
          <w:sz w:val="24"/>
        </w:rPr>
        <w:t xml:space="preserve">за - </w:t>
      </w:r>
      <w:r w:rsidR="005C79C2" w:rsidRPr="00E46973">
        <w:rPr>
          <w:b/>
          <w:sz w:val="24"/>
        </w:rPr>
        <w:t>1</w:t>
      </w:r>
      <w:r w:rsidR="002D174B" w:rsidRPr="00E46973">
        <w:rPr>
          <w:b/>
          <w:sz w:val="24"/>
        </w:rPr>
        <w:t>5</w:t>
      </w:r>
      <w:r w:rsidRPr="00E46973">
        <w:rPr>
          <w:b/>
          <w:sz w:val="24"/>
        </w:rPr>
        <w:t xml:space="preserve"> человек, против – 0.</w:t>
      </w:r>
    </w:p>
    <w:p w:rsidR="005B0E5F" w:rsidRPr="00E46973" w:rsidRDefault="005B0E5F" w:rsidP="005B0E5F">
      <w:pPr>
        <w:pStyle w:val="ac"/>
        <w:tabs>
          <w:tab w:val="left" w:pos="142"/>
          <w:tab w:val="left" w:pos="284"/>
        </w:tabs>
        <w:spacing w:before="120"/>
        <w:ind w:left="0" w:right="-57"/>
        <w:contextualSpacing w:val="0"/>
        <w:jc w:val="both"/>
        <w:rPr>
          <w:b/>
          <w:sz w:val="24"/>
        </w:rPr>
      </w:pPr>
      <w:r w:rsidRPr="00E46973">
        <w:rPr>
          <w:b/>
          <w:sz w:val="24"/>
          <w:u w:val="single"/>
        </w:rPr>
        <w:t xml:space="preserve">Голосовали по вопросу </w:t>
      </w:r>
      <w:r w:rsidR="00DC6A71" w:rsidRPr="00E46973">
        <w:rPr>
          <w:b/>
          <w:sz w:val="24"/>
          <w:u w:val="single"/>
        </w:rPr>
        <w:t>2</w:t>
      </w:r>
      <w:r w:rsidRPr="00E46973">
        <w:rPr>
          <w:b/>
          <w:sz w:val="24"/>
          <w:u w:val="single"/>
        </w:rPr>
        <w:t xml:space="preserve">.4: </w:t>
      </w:r>
      <w:r w:rsidRPr="00E46973">
        <w:rPr>
          <w:b/>
          <w:sz w:val="24"/>
        </w:rPr>
        <w:t xml:space="preserve">за - </w:t>
      </w:r>
      <w:r w:rsidR="005C79C2" w:rsidRPr="00E46973">
        <w:rPr>
          <w:b/>
          <w:sz w:val="24"/>
        </w:rPr>
        <w:t>1</w:t>
      </w:r>
      <w:r w:rsidR="002D174B" w:rsidRPr="00E46973">
        <w:rPr>
          <w:b/>
          <w:sz w:val="24"/>
        </w:rPr>
        <w:t>5</w:t>
      </w:r>
      <w:r w:rsidRPr="00E46973">
        <w:rPr>
          <w:b/>
          <w:sz w:val="24"/>
        </w:rPr>
        <w:t xml:space="preserve"> человек, против – 0.</w:t>
      </w:r>
    </w:p>
    <w:p w:rsidR="00116C53" w:rsidRPr="00E46973" w:rsidRDefault="00116C53" w:rsidP="00116C53">
      <w:pPr>
        <w:pStyle w:val="ac"/>
        <w:tabs>
          <w:tab w:val="left" w:pos="142"/>
          <w:tab w:val="left" w:pos="284"/>
        </w:tabs>
        <w:spacing w:before="120"/>
        <w:ind w:left="0" w:right="-57"/>
        <w:contextualSpacing w:val="0"/>
        <w:jc w:val="both"/>
        <w:rPr>
          <w:b/>
          <w:sz w:val="24"/>
        </w:rPr>
      </w:pPr>
      <w:r w:rsidRPr="00E46973">
        <w:rPr>
          <w:b/>
          <w:sz w:val="24"/>
          <w:u w:val="single"/>
        </w:rPr>
        <w:t>Голосовали по вопросу 2.</w:t>
      </w:r>
      <w:r w:rsidR="00A1716E" w:rsidRPr="00E46973">
        <w:rPr>
          <w:b/>
          <w:sz w:val="24"/>
          <w:u w:val="single"/>
        </w:rPr>
        <w:t>5</w:t>
      </w:r>
      <w:r w:rsidRPr="00E46973">
        <w:rPr>
          <w:b/>
          <w:sz w:val="24"/>
          <w:u w:val="single"/>
        </w:rPr>
        <w:t xml:space="preserve">: </w:t>
      </w:r>
      <w:r w:rsidRPr="00E46973">
        <w:rPr>
          <w:b/>
          <w:sz w:val="24"/>
        </w:rPr>
        <w:t>за - 1</w:t>
      </w:r>
      <w:r w:rsidR="002D174B" w:rsidRPr="00E46973">
        <w:rPr>
          <w:b/>
          <w:sz w:val="24"/>
        </w:rPr>
        <w:t>5</w:t>
      </w:r>
      <w:r w:rsidRPr="00E46973">
        <w:rPr>
          <w:b/>
          <w:sz w:val="24"/>
        </w:rPr>
        <w:t xml:space="preserve"> человек, против – 0.</w:t>
      </w:r>
    </w:p>
    <w:p w:rsidR="00BB3960" w:rsidRPr="00E46973" w:rsidRDefault="00BB3960" w:rsidP="00BB3960">
      <w:pPr>
        <w:pStyle w:val="ac"/>
        <w:tabs>
          <w:tab w:val="left" w:pos="142"/>
          <w:tab w:val="left" w:pos="284"/>
        </w:tabs>
        <w:spacing w:before="120"/>
        <w:ind w:left="0" w:right="-57"/>
        <w:contextualSpacing w:val="0"/>
        <w:jc w:val="both"/>
        <w:rPr>
          <w:b/>
          <w:sz w:val="24"/>
        </w:rPr>
      </w:pPr>
      <w:r w:rsidRPr="00E46973">
        <w:rPr>
          <w:b/>
          <w:sz w:val="24"/>
          <w:u w:val="single"/>
        </w:rPr>
        <w:t xml:space="preserve">Голосовали по вопросу 2.6: </w:t>
      </w:r>
      <w:r w:rsidRPr="00E46973">
        <w:rPr>
          <w:b/>
          <w:sz w:val="24"/>
        </w:rPr>
        <w:t>за - 1</w:t>
      </w:r>
      <w:r w:rsidR="002D174B" w:rsidRPr="00E46973">
        <w:rPr>
          <w:b/>
          <w:sz w:val="24"/>
        </w:rPr>
        <w:t>5</w:t>
      </w:r>
      <w:r w:rsidRPr="00E46973">
        <w:rPr>
          <w:b/>
          <w:sz w:val="24"/>
        </w:rPr>
        <w:t xml:space="preserve"> человек, против – 0.</w:t>
      </w:r>
    </w:p>
    <w:p w:rsidR="00BB3960" w:rsidRPr="00E46973" w:rsidRDefault="00BB3960" w:rsidP="00BB3960">
      <w:pPr>
        <w:pStyle w:val="ac"/>
        <w:tabs>
          <w:tab w:val="left" w:pos="142"/>
          <w:tab w:val="left" w:pos="284"/>
        </w:tabs>
        <w:spacing w:before="120"/>
        <w:ind w:left="0" w:right="-57"/>
        <w:contextualSpacing w:val="0"/>
        <w:jc w:val="both"/>
        <w:rPr>
          <w:b/>
          <w:sz w:val="24"/>
        </w:rPr>
      </w:pPr>
      <w:r w:rsidRPr="00E46973">
        <w:rPr>
          <w:b/>
          <w:sz w:val="24"/>
          <w:u w:val="single"/>
        </w:rPr>
        <w:t xml:space="preserve">Голосовали по вопросу 2.7: </w:t>
      </w:r>
      <w:r w:rsidRPr="00E46973">
        <w:rPr>
          <w:b/>
          <w:sz w:val="24"/>
        </w:rPr>
        <w:t>за - 1</w:t>
      </w:r>
      <w:r w:rsidR="002D174B" w:rsidRPr="00E46973">
        <w:rPr>
          <w:b/>
          <w:sz w:val="24"/>
        </w:rPr>
        <w:t>5</w:t>
      </w:r>
      <w:r w:rsidRPr="00E46973">
        <w:rPr>
          <w:b/>
          <w:sz w:val="24"/>
        </w:rPr>
        <w:t xml:space="preserve"> человек, против – 0.</w:t>
      </w:r>
    </w:p>
    <w:p w:rsidR="00692EAF" w:rsidRPr="00E46973" w:rsidRDefault="00692EAF" w:rsidP="00692EAF">
      <w:pPr>
        <w:pStyle w:val="ac"/>
        <w:tabs>
          <w:tab w:val="left" w:pos="142"/>
          <w:tab w:val="left" w:pos="284"/>
        </w:tabs>
        <w:spacing w:before="120"/>
        <w:ind w:left="0" w:right="-57"/>
        <w:contextualSpacing w:val="0"/>
        <w:jc w:val="both"/>
        <w:rPr>
          <w:b/>
          <w:sz w:val="24"/>
        </w:rPr>
      </w:pPr>
      <w:r w:rsidRPr="00E46973">
        <w:rPr>
          <w:b/>
          <w:sz w:val="24"/>
          <w:u w:val="single"/>
        </w:rPr>
        <w:t xml:space="preserve">Голосовали по вопросу 2.8: </w:t>
      </w:r>
      <w:r w:rsidRPr="00E46973">
        <w:rPr>
          <w:b/>
          <w:sz w:val="24"/>
        </w:rPr>
        <w:t>за - 15 человек, против – 0.</w:t>
      </w:r>
    </w:p>
    <w:p w:rsidR="00A033BF" w:rsidRPr="00E46973" w:rsidRDefault="00A033BF" w:rsidP="00A033BF">
      <w:pPr>
        <w:pStyle w:val="ac"/>
        <w:tabs>
          <w:tab w:val="left" w:pos="142"/>
          <w:tab w:val="left" w:pos="284"/>
        </w:tabs>
        <w:spacing w:before="120"/>
        <w:ind w:left="0" w:right="-57"/>
        <w:contextualSpacing w:val="0"/>
        <w:jc w:val="both"/>
        <w:rPr>
          <w:b/>
          <w:sz w:val="24"/>
        </w:rPr>
      </w:pPr>
      <w:r w:rsidRPr="00E46973">
        <w:rPr>
          <w:b/>
          <w:sz w:val="24"/>
          <w:u w:val="single"/>
        </w:rPr>
        <w:t xml:space="preserve">Голосовали по вопросу 2.9: </w:t>
      </w:r>
      <w:r w:rsidRPr="00E46973">
        <w:rPr>
          <w:b/>
          <w:sz w:val="24"/>
        </w:rPr>
        <w:t>за - 15 человек, против – 0.</w:t>
      </w:r>
    </w:p>
    <w:p w:rsidR="005B0E5F" w:rsidRPr="00E46973" w:rsidRDefault="005B0E5F" w:rsidP="005B0E5F">
      <w:pPr>
        <w:spacing w:before="240"/>
        <w:jc w:val="both"/>
        <w:rPr>
          <w:b/>
          <w:sz w:val="24"/>
          <w:u w:val="single"/>
        </w:rPr>
      </w:pPr>
      <w:r w:rsidRPr="00E46973">
        <w:rPr>
          <w:b/>
          <w:bCs/>
          <w:sz w:val="24"/>
          <w:u w:val="single"/>
        </w:rPr>
        <w:t xml:space="preserve">Решение </w:t>
      </w:r>
      <w:r w:rsidRPr="00E46973">
        <w:rPr>
          <w:b/>
          <w:sz w:val="24"/>
          <w:u w:val="single"/>
        </w:rPr>
        <w:t xml:space="preserve">по вопросу </w:t>
      </w:r>
      <w:r w:rsidR="00DC6A71" w:rsidRPr="00E46973">
        <w:rPr>
          <w:b/>
          <w:sz w:val="24"/>
          <w:u w:val="single"/>
        </w:rPr>
        <w:t>2</w:t>
      </w:r>
      <w:r w:rsidRPr="00E46973">
        <w:rPr>
          <w:b/>
          <w:sz w:val="24"/>
          <w:u w:val="single"/>
        </w:rPr>
        <w:t>:</w:t>
      </w:r>
    </w:p>
    <w:p w:rsidR="005D00F1" w:rsidRPr="00E46973" w:rsidRDefault="005D00F1" w:rsidP="00B657C6">
      <w:pPr>
        <w:pStyle w:val="Style7"/>
        <w:widowControl/>
        <w:spacing w:before="60" w:line="240" w:lineRule="auto"/>
        <w:ind w:firstLine="0"/>
        <w:rPr>
          <w:bCs/>
        </w:rPr>
      </w:pPr>
      <w:r w:rsidRPr="00E46973">
        <w:rPr>
          <w:bCs/>
        </w:rPr>
        <w:t xml:space="preserve">2.1. </w:t>
      </w:r>
      <w:r w:rsidRPr="00E46973">
        <w:rPr>
          <w:rStyle w:val="FontStyle37"/>
          <w:sz w:val="24"/>
          <w:szCs w:val="24"/>
        </w:rPr>
        <w:t xml:space="preserve">Перераспределить распределенные между </w:t>
      </w:r>
      <w:r w:rsidRPr="00E46973">
        <w:rPr>
          <w:bCs/>
        </w:rPr>
        <w:t>медицинскими организациями</w:t>
      </w:r>
      <w:r w:rsidRPr="00E46973">
        <w:rPr>
          <w:rStyle w:val="FontStyle37"/>
          <w:sz w:val="24"/>
          <w:szCs w:val="24"/>
        </w:rPr>
        <w:t xml:space="preserve"> решением Комиссии </w:t>
      </w:r>
      <w:r w:rsidRPr="00E46973">
        <w:t xml:space="preserve">от </w:t>
      </w:r>
      <w:r w:rsidR="00A77F1A" w:rsidRPr="00E46973">
        <w:t>08.06.2022 (Протокол №9</w:t>
      </w:r>
      <w:r w:rsidRPr="00E46973">
        <w:t xml:space="preserve">) </w:t>
      </w:r>
      <w:r w:rsidRPr="00E46973">
        <w:rPr>
          <w:rStyle w:val="FontStyle37"/>
          <w:sz w:val="24"/>
          <w:szCs w:val="24"/>
        </w:rPr>
        <w:t xml:space="preserve">объемы медицинской помощи, на основании данных персонифицированного учета </w:t>
      </w:r>
      <w:r w:rsidRPr="00032689">
        <w:rPr>
          <w:rStyle w:val="FontStyle37"/>
          <w:sz w:val="24"/>
          <w:szCs w:val="24"/>
        </w:rPr>
        <w:t>сведений о медицинской помощи, оказанной застрахованным лицам за период январ</w:t>
      </w:r>
      <w:proofErr w:type="gramStart"/>
      <w:r w:rsidRPr="00032689">
        <w:rPr>
          <w:rStyle w:val="FontStyle37"/>
          <w:sz w:val="24"/>
          <w:szCs w:val="24"/>
        </w:rPr>
        <w:t>ь-</w:t>
      </w:r>
      <w:proofErr w:type="gramEnd"/>
      <w:r w:rsidRPr="00032689">
        <w:t xml:space="preserve"> </w:t>
      </w:r>
      <w:r w:rsidR="00B657C6" w:rsidRPr="00032689">
        <w:t>июнь</w:t>
      </w:r>
      <w:r w:rsidRPr="00032689">
        <w:rPr>
          <w:rStyle w:val="FontStyle37"/>
          <w:sz w:val="24"/>
          <w:szCs w:val="24"/>
        </w:rPr>
        <w:t xml:space="preserve"> 2022 года, обращений медицинских организаций и предложений членов Комиссии, представленных в приложении </w:t>
      </w:r>
      <w:r w:rsidR="00CB7C08" w:rsidRPr="00032689">
        <w:rPr>
          <w:rStyle w:val="FontStyle37"/>
          <w:sz w:val="24"/>
          <w:szCs w:val="24"/>
        </w:rPr>
        <w:t>№2.2-2.2.</w:t>
      </w:r>
      <w:r w:rsidR="00A71FAC" w:rsidRPr="00032689">
        <w:rPr>
          <w:rStyle w:val="FontStyle37"/>
          <w:sz w:val="24"/>
          <w:szCs w:val="24"/>
        </w:rPr>
        <w:t xml:space="preserve">9 </w:t>
      </w:r>
      <w:r w:rsidR="00CB7C08" w:rsidRPr="00032689">
        <w:rPr>
          <w:rStyle w:val="FontStyle37"/>
          <w:sz w:val="24"/>
          <w:szCs w:val="24"/>
        </w:rPr>
        <w:t xml:space="preserve"> </w:t>
      </w:r>
      <w:r w:rsidRPr="00032689">
        <w:rPr>
          <w:rStyle w:val="FontStyle37"/>
          <w:sz w:val="24"/>
          <w:szCs w:val="24"/>
        </w:rPr>
        <w:t xml:space="preserve">к настоящему Протоколу, </w:t>
      </w:r>
      <w:r w:rsidRPr="00032689">
        <w:t>согласно приложениям №</w:t>
      </w:r>
      <w:r w:rsidRPr="00032689">
        <w:rPr>
          <w:bCs/>
        </w:rPr>
        <w:t>№2.</w:t>
      </w:r>
      <w:r w:rsidR="00B657C6" w:rsidRPr="00032689">
        <w:rPr>
          <w:bCs/>
        </w:rPr>
        <w:t>4</w:t>
      </w:r>
      <w:r w:rsidRPr="00032689">
        <w:rPr>
          <w:bCs/>
        </w:rPr>
        <w:t>- 2.</w:t>
      </w:r>
      <w:r w:rsidR="00B657C6" w:rsidRPr="00032689">
        <w:rPr>
          <w:bCs/>
        </w:rPr>
        <w:t>4</w:t>
      </w:r>
      <w:r w:rsidRPr="00032689">
        <w:rPr>
          <w:bCs/>
        </w:rPr>
        <w:t>.</w:t>
      </w:r>
      <w:r w:rsidR="00CB7C08" w:rsidRPr="00032689">
        <w:rPr>
          <w:bCs/>
        </w:rPr>
        <w:t>6</w:t>
      </w:r>
      <w:r w:rsidRPr="00032689">
        <w:rPr>
          <w:bCs/>
        </w:rPr>
        <w:t>, 2.</w:t>
      </w:r>
      <w:r w:rsidR="00B657C6" w:rsidRPr="00032689">
        <w:rPr>
          <w:bCs/>
        </w:rPr>
        <w:t>5</w:t>
      </w:r>
      <w:r w:rsidR="00CB7C08" w:rsidRPr="00032689">
        <w:rPr>
          <w:bCs/>
        </w:rPr>
        <w:t xml:space="preserve"> </w:t>
      </w:r>
      <w:r w:rsidRPr="00032689">
        <w:t>к настоящему Протоколу</w:t>
      </w:r>
      <w:r w:rsidRPr="00032689">
        <w:rPr>
          <w:rStyle w:val="FontStyle37"/>
          <w:sz w:val="24"/>
          <w:szCs w:val="24"/>
        </w:rPr>
        <w:t xml:space="preserve">, </w:t>
      </w:r>
      <w:r w:rsidRPr="00032689">
        <w:rPr>
          <w:bCs/>
        </w:rPr>
        <w:t>в том числе:</w:t>
      </w:r>
    </w:p>
    <w:p w:rsidR="00835405" w:rsidRPr="00E46973" w:rsidRDefault="00835405" w:rsidP="00B245E7">
      <w:pPr>
        <w:pStyle w:val="Style7"/>
        <w:widowControl/>
        <w:spacing w:line="240" w:lineRule="auto"/>
        <w:ind w:firstLine="0"/>
      </w:pPr>
      <w:r w:rsidRPr="00E46973">
        <w:rPr>
          <w:bCs/>
        </w:rPr>
        <w:t xml:space="preserve">- перераспределить между медицинскими организациями </w:t>
      </w:r>
      <w:r w:rsidRPr="00E46973">
        <w:rPr>
          <w:rStyle w:val="FontStyle37"/>
          <w:sz w:val="24"/>
          <w:szCs w:val="24"/>
        </w:rPr>
        <w:t xml:space="preserve">распределенные </w:t>
      </w:r>
      <w:r w:rsidRPr="00E46973">
        <w:t xml:space="preserve">объемы высокотехнологичной медицинской помощи по методам лечения, без изменения общего </w:t>
      </w:r>
      <w:r w:rsidRPr="00E46973">
        <w:lastRenderedPageBreak/>
        <w:t>количества распределенных объемов высокотехнологичной медицинской помощи по профилям медицинской помощи;</w:t>
      </w:r>
    </w:p>
    <w:p w:rsidR="00835405" w:rsidRPr="00E46973" w:rsidRDefault="00835405" w:rsidP="00B245E7">
      <w:pPr>
        <w:pStyle w:val="ac"/>
        <w:tabs>
          <w:tab w:val="left" w:pos="142"/>
          <w:tab w:val="left" w:pos="284"/>
        </w:tabs>
        <w:ind w:left="0" w:right="-57"/>
        <w:contextualSpacing w:val="0"/>
        <w:jc w:val="both"/>
        <w:rPr>
          <w:sz w:val="24"/>
        </w:rPr>
      </w:pPr>
      <w:proofErr w:type="gramStart"/>
      <w:r w:rsidRPr="00E46973">
        <w:rPr>
          <w:sz w:val="24"/>
        </w:rPr>
        <w:t>- увеличить распределенные между медицинскими организациями  объемы  по проведению экстракорпорального оплодотворения медицинским организациям, по которым фактические объемы ЭКО за период январь-июнь 2022 года превысили объемы, распределенные на 2022 год, на основании данных персонифицированного учета сведений об оказанной медицинской помощи за период январь-июнь 2022 года, за счет снижения распределенных объемов ЭКО, предоставляемых за пределами Пензенской области (в рамках МТР) лицам, застрахованным на</w:t>
      </w:r>
      <w:proofErr w:type="gramEnd"/>
      <w:r w:rsidRPr="00E46973">
        <w:rPr>
          <w:sz w:val="24"/>
        </w:rPr>
        <w:t xml:space="preserve"> территории Пензенской области;</w:t>
      </w:r>
    </w:p>
    <w:p w:rsidR="00835405" w:rsidRPr="00E46973" w:rsidRDefault="00835405" w:rsidP="00B245E7">
      <w:pPr>
        <w:pStyle w:val="Style7"/>
        <w:widowControl/>
        <w:spacing w:line="240" w:lineRule="auto"/>
        <w:ind w:firstLine="0"/>
        <w:rPr>
          <w:bCs/>
        </w:rPr>
      </w:pPr>
      <w:r w:rsidRPr="00E46973">
        <w:rPr>
          <w:bCs/>
        </w:rPr>
        <w:t xml:space="preserve">- перераспределить </w:t>
      </w:r>
      <w:r w:rsidRPr="00E46973">
        <w:t>между медицинскими организациями</w:t>
      </w:r>
      <w:r w:rsidRPr="00E46973">
        <w:rPr>
          <w:bCs/>
        </w:rPr>
        <w:t xml:space="preserve"> распределенные объемы </w:t>
      </w:r>
      <w:r w:rsidRPr="00E46973">
        <w:t xml:space="preserve">по проведению магнитно-резонансной  томографии с </w:t>
      </w:r>
      <w:proofErr w:type="gramStart"/>
      <w:r w:rsidRPr="00E46973">
        <w:t>внутривенным</w:t>
      </w:r>
      <w:proofErr w:type="gramEnd"/>
      <w:r w:rsidRPr="00E46973">
        <w:t xml:space="preserve"> контрастированием;</w:t>
      </w:r>
    </w:p>
    <w:p w:rsidR="00835405" w:rsidRPr="00E46973" w:rsidRDefault="00835405" w:rsidP="00B245E7">
      <w:pPr>
        <w:pStyle w:val="Style7"/>
        <w:widowControl/>
        <w:spacing w:line="240" w:lineRule="auto"/>
        <w:ind w:firstLine="0"/>
        <w:rPr>
          <w:bCs/>
        </w:rPr>
      </w:pPr>
      <w:r w:rsidRPr="00E46973">
        <w:rPr>
          <w:bCs/>
        </w:rPr>
        <w:t xml:space="preserve">- перераспределить </w:t>
      </w:r>
      <w:r w:rsidRPr="00E46973">
        <w:t>между медицинскими организациями</w:t>
      </w:r>
      <w:r w:rsidRPr="00E46973">
        <w:rPr>
          <w:bCs/>
        </w:rPr>
        <w:t xml:space="preserve"> распределенные объемы </w:t>
      </w:r>
      <w:r w:rsidRPr="00E46973">
        <w:t>медицинской помощи, предоставляемой в амбулаторных условиях с иной целью по профилю «стоматология»;</w:t>
      </w:r>
    </w:p>
    <w:p w:rsidR="00835405" w:rsidRPr="00E46973" w:rsidRDefault="00835405" w:rsidP="00B245E7">
      <w:pPr>
        <w:pStyle w:val="ac"/>
        <w:tabs>
          <w:tab w:val="left" w:pos="142"/>
          <w:tab w:val="left" w:pos="284"/>
        </w:tabs>
        <w:ind w:left="0" w:right="-57"/>
        <w:contextualSpacing w:val="0"/>
        <w:jc w:val="both"/>
        <w:rPr>
          <w:sz w:val="24"/>
        </w:rPr>
      </w:pPr>
      <w:r w:rsidRPr="00E46973">
        <w:rPr>
          <w:bCs/>
          <w:sz w:val="24"/>
        </w:rPr>
        <w:t xml:space="preserve">- перераспределить </w:t>
      </w:r>
      <w:r w:rsidRPr="00E46973">
        <w:rPr>
          <w:sz w:val="24"/>
        </w:rPr>
        <w:t>между медицинскими организациями</w:t>
      </w:r>
      <w:r w:rsidRPr="00E46973">
        <w:rPr>
          <w:bCs/>
          <w:sz w:val="24"/>
        </w:rPr>
        <w:t xml:space="preserve"> распределенное количество посещений </w:t>
      </w:r>
      <w:r w:rsidRPr="00E46973">
        <w:rPr>
          <w:sz w:val="24"/>
        </w:rPr>
        <w:t>среднего персонала ФАП</w:t>
      </w:r>
      <w:proofErr w:type="gramStart"/>
      <w:r w:rsidRPr="00E46973">
        <w:rPr>
          <w:sz w:val="24"/>
        </w:rPr>
        <w:t>,Ф</w:t>
      </w:r>
      <w:proofErr w:type="gramEnd"/>
      <w:r w:rsidRPr="00E46973">
        <w:rPr>
          <w:sz w:val="24"/>
        </w:rPr>
        <w:t>П;</w:t>
      </w:r>
    </w:p>
    <w:p w:rsidR="00835405" w:rsidRPr="00E46973" w:rsidRDefault="00835405" w:rsidP="00B245E7">
      <w:pPr>
        <w:pStyle w:val="ac"/>
        <w:tabs>
          <w:tab w:val="left" w:pos="142"/>
          <w:tab w:val="left" w:pos="284"/>
        </w:tabs>
        <w:ind w:left="0" w:right="-57"/>
        <w:contextualSpacing w:val="0"/>
        <w:jc w:val="both"/>
        <w:rPr>
          <w:sz w:val="24"/>
        </w:rPr>
      </w:pPr>
      <w:r w:rsidRPr="00E46973">
        <w:rPr>
          <w:bCs/>
          <w:sz w:val="24"/>
        </w:rPr>
        <w:t xml:space="preserve">- перераспределить </w:t>
      </w:r>
      <w:r w:rsidRPr="00E46973">
        <w:rPr>
          <w:sz w:val="24"/>
        </w:rPr>
        <w:t>между медицинскими организациями</w:t>
      </w:r>
      <w:r w:rsidRPr="00E46973">
        <w:rPr>
          <w:bCs/>
          <w:sz w:val="24"/>
        </w:rPr>
        <w:t xml:space="preserve"> распределенные объемы</w:t>
      </w:r>
      <w:r w:rsidRPr="00E46973">
        <w:rPr>
          <w:sz w:val="24"/>
        </w:rPr>
        <w:t xml:space="preserve"> по проведению ультразвукового исследования сердечно – сосудистой системы;</w:t>
      </w:r>
    </w:p>
    <w:p w:rsidR="00835405" w:rsidRPr="00E46973" w:rsidRDefault="00835405" w:rsidP="00B245E7">
      <w:pPr>
        <w:pStyle w:val="ac"/>
        <w:tabs>
          <w:tab w:val="left" w:pos="142"/>
          <w:tab w:val="left" w:pos="284"/>
        </w:tabs>
        <w:ind w:left="0" w:right="-57"/>
        <w:contextualSpacing w:val="0"/>
        <w:jc w:val="both"/>
        <w:rPr>
          <w:sz w:val="24"/>
        </w:rPr>
      </w:pPr>
      <w:r w:rsidRPr="00E46973">
        <w:rPr>
          <w:bCs/>
          <w:sz w:val="24"/>
        </w:rPr>
        <w:t xml:space="preserve">- перераспределить </w:t>
      </w:r>
      <w:r w:rsidRPr="00E46973">
        <w:rPr>
          <w:sz w:val="24"/>
        </w:rPr>
        <w:t>между медицинскими организациями</w:t>
      </w:r>
      <w:r w:rsidRPr="00E46973">
        <w:rPr>
          <w:bCs/>
          <w:sz w:val="24"/>
        </w:rPr>
        <w:t xml:space="preserve"> распределенные объемы </w:t>
      </w:r>
      <w:r w:rsidRPr="00E46973">
        <w:rPr>
          <w:sz w:val="24"/>
        </w:rPr>
        <w:t xml:space="preserve">по проведению тестирования на выявление новой </w:t>
      </w:r>
      <w:proofErr w:type="spellStart"/>
      <w:r w:rsidRPr="00E46973">
        <w:rPr>
          <w:sz w:val="24"/>
        </w:rPr>
        <w:t>коронавирусной</w:t>
      </w:r>
      <w:proofErr w:type="spellEnd"/>
      <w:r w:rsidRPr="00E46973">
        <w:rPr>
          <w:sz w:val="24"/>
        </w:rPr>
        <w:t xml:space="preserve"> инфекцией (C</w:t>
      </w:r>
      <w:proofErr w:type="gramStart"/>
      <w:r w:rsidRPr="00E46973">
        <w:rPr>
          <w:sz w:val="24"/>
        </w:rPr>
        <w:t>О</w:t>
      </w:r>
      <w:proofErr w:type="gramEnd"/>
      <w:r w:rsidRPr="00E46973">
        <w:rPr>
          <w:sz w:val="24"/>
        </w:rPr>
        <w:t>VID – 19);</w:t>
      </w:r>
    </w:p>
    <w:p w:rsidR="00835405" w:rsidRPr="00E46973" w:rsidRDefault="00835405" w:rsidP="00B245E7">
      <w:pPr>
        <w:pStyle w:val="ac"/>
        <w:tabs>
          <w:tab w:val="left" w:pos="142"/>
          <w:tab w:val="left" w:pos="284"/>
        </w:tabs>
        <w:ind w:left="0" w:right="-57"/>
        <w:contextualSpacing w:val="0"/>
        <w:jc w:val="both"/>
        <w:rPr>
          <w:sz w:val="24"/>
        </w:rPr>
      </w:pPr>
      <w:r w:rsidRPr="00E46973">
        <w:rPr>
          <w:sz w:val="24"/>
        </w:rPr>
        <w:t xml:space="preserve">- </w:t>
      </w:r>
      <w:r w:rsidRPr="00E46973">
        <w:rPr>
          <w:bCs/>
          <w:sz w:val="24"/>
        </w:rPr>
        <w:t xml:space="preserve">перераспределить </w:t>
      </w:r>
      <w:r w:rsidRPr="00E46973">
        <w:rPr>
          <w:sz w:val="24"/>
        </w:rPr>
        <w:t>между медицинскими организациями</w:t>
      </w:r>
      <w:r w:rsidRPr="00E46973">
        <w:rPr>
          <w:bCs/>
          <w:sz w:val="24"/>
        </w:rPr>
        <w:t xml:space="preserve"> распределенные </w:t>
      </w:r>
      <w:r w:rsidRPr="00E46973">
        <w:rPr>
          <w:sz w:val="24"/>
        </w:rPr>
        <w:t xml:space="preserve">объемы по проведению компьютерной томографии без </w:t>
      </w:r>
      <w:proofErr w:type="gramStart"/>
      <w:r w:rsidRPr="00E46973">
        <w:rPr>
          <w:sz w:val="24"/>
        </w:rPr>
        <w:t>внутривенного</w:t>
      </w:r>
      <w:proofErr w:type="gramEnd"/>
      <w:r w:rsidRPr="00E46973">
        <w:rPr>
          <w:sz w:val="24"/>
        </w:rPr>
        <w:t xml:space="preserve"> контрастирования;</w:t>
      </w:r>
    </w:p>
    <w:p w:rsidR="00835405" w:rsidRPr="00E46973" w:rsidRDefault="00835405" w:rsidP="00B245E7">
      <w:pPr>
        <w:pStyle w:val="ac"/>
        <w:tabs>
          <w:tab w:val="left" w:pos="142"/>
          <w:tab w:val="left" w:pos="284"/>
        </w:tabs>
        <w:ind w:left="0" w:right="-57"/>
        <w:contextualSpacing w:val="0"/>
        <w:jc w:val="both"/>
        <w:rPr>
          <w:sz w:val="24"/>
        </w:rPr>
      </w:pPr>
      <w:r w:rsidRPr="00E46973">
        <w:rPr>
          <w:bCs/>
          <w:sz w:val="24"/>
        </w:rPr>
        <w:t xml:space="preserve">- перераспределить </w:t>
      </w:r>
      <w:r w:rsidRPr="00E46973">
        <w:rPr>
          <w:sz w:val="24"/>
        </w:rPr>
        <w:t>между медицинскими организациями</w:t>
      </w:r>
      <w:r w:rsidRPr="00E46973">
        <w:rPr>
          <w:bCs/>
          <w:sz w:val="24"/>
        </w:rPr>
        <w:t xml:space="preserve"> распределенные объемы </w:t>
      </w:r>
      <w:r w:rsidRPr="00E46973">
        <w:rPr>
          <w:sz w:val="24"/>
        </w:rPr>
        <w:t>по проведению диспансеризации детей – сирот, усыновленных, удочеренных (1 этап);</w:t>
      </w:r>
    </w:p>
    <w:p w:rsidR="00835405" w:rsidRPr="00E46973" w:rsidRDefault="00835405" w:rsidP="00B245E7">
      <w:pPr>
        <w:pStyle w:val="ac"/>
        <w:tabs>
          <w:tab w:val="left" w:pos="142"/>
          <w:tab w:val="left" w:pos="284"/>
        </w:tabs>
        <w:ind w:left="0" w:right="-57"/>
        <w:contextualSpacing w:val="0"/>
        <w:jc w:val="both"/>
        <w:rPr>
          <w:sz w:val="24"/>
        </w:rPr>
      </w:pPr>
      <w:r w:rsidRPr="00E46973">
        <w:rPr>
          <w:bCs/>
          <w:sz w:val="24"/>
        </w:rPr>
        <w:t xml:space="preserve">- перераспределить </w:t>
      </w:r>
      <w:r w:rsidRPr="00E46973">
        <w:rPr>
          <w:sz w:val="24"/>
        </w:rPr>
        <w:t>между медицинскими организациями</w:t>
      </w:r>
      <w:r w:rsidRPr="00E46973">
        <w:rPr>
          <w:bCs/>
          <w:sz w:val="24"/>
        </w:rPr>
        <w:t xml:space="preserve"> распределенные объемы </w:t>
      </w:r>
      <w:r w:rsidRPr="00E46973">
        <w:rPr>
          <w:sz w:val="24"/>
        </w:rPr>
        <w:t>по проведению диспансеризации определенных гру</w:t>
      </w:r>
      <w:proofErr w:type="gramStart"/>
      <w:r w:rsidRPr="00E46973">
        <w:rPr>
          <w:sz w:val="24"/>
        </w:rPr>
        <w:t>пп взр</w:t>
      </w:r>
      <w:proofErr w:type="gramEnd"/>
      <w:r w:rsidRPr="00E46973">
        <w:rPr>
          <w:sz w:val="24"/>
        </w:rPr>
        <w:t>ослого населения (2 этап);</w:t>
      </w:r>
    </w:p>
    <w:p w:rsidR="00835405" w:rsidRPr="00E46973" w:rsidRDefault="00835405" w:rsidP="00B245E7">
      <w:pPr>
        <w:pStyle w:val="Style7"/>
        <w:widowControl/>
        <w:spacing w:line="240" w:lineRule="auto"/>
        <w:ind w:firstLine="0"/>
      </w:pPr>
      <w:r w:rsidRPr="00E46973">
        <w:rPr>
          <w:bCs/>
        </w:rPr>
        <w:t xml:space="preserve">- перераспределить </w:t>
      </w:r>
      <w:r w:rsidRPr="00E46973">
        <w:rPr>
          <w:rStyle w:val="FontStyle37"/>
          <w:sz w:val="24"/>
          <w:szCs w:val="24"/>
        </w:rPr>
        <w:t>распределенные</w:t>
      </w:r>
      <w:r w:rsidRPr="00E46973">
        <w:rPr>
          <w:bCs/>
        </w:rPr>
        <w:t xml:space="preserve"> </w:t>
      </w:r>
      <w:r w:rsidRPr="00E46973">
        <w:t>между медицинскими организациями</w:t>
      </w:r>
      <w:r w:rsidRPr="00E46973">
        <w:rPr>
          <w:bCs/>
        </w:rPr>
        <w:t xml:space="preserve"> </w:t>
      </w:r>
      <w:r w:rsidRPr="00E46973">
        <w:t xml:space="preserve">объемы по проведению эндоскопических диагностических исследований; </w:t>
      </w:r>
    </w:p>
    <w:p w:rsidR="00835405" w:rsidRPr="00E46973" w:rsidRDefault="00835405" w:rsidP="00B245E7">
      <w:pPr>
        <w:pStyle w:val="Style7"/>
        <w:widowControl/>
        <w:spacing w:line="240" w:lineRule="auto"/>
        <w:ind w:firstLine="0"/>
        <w:rPr>
          <w:bCs/>
        </w:rPr>
      </w:pPr>
      <w:proofErr w:type="gramStart"/>
      <w:r w:rsidRPr="00E46973">
        <w:rPr>
          <w:bCs/>
        </w:rPr>
        <w:t xml:space="preserve">- перераспределить </w:t>
      </w:r>
      <w:r w:rsidRPr="00E46973">
        <w:rPr>
          <w:rStyle w:val="FontStyle37"/>
          <w:sz w:val="24"/>
          <w:szCs w:val="24"/>
        </w:rPr>
        <w:t>распределенные</w:t>
      </w:r>
      <w:r w:rsidRPr="00E46973">
        <w:rPr>
          <w:bCs/>
        </w:rPr>
        <w:t xml:space="preserve"> </w:t>
      </w:r>
      <w:r w:rsidRPr="00E46973">
        <w:t>между медицинскими организациями</w:t>
      </w:r>
      <w:r w:rsidRPr="00E46973">
        <w:rPr>
          <w:bCs/>
        </w:rPr>
        <w:t xml:space="preserve"> объемы медицинской помощи, оказываемой в условиях круглосуточного стационара, по группам КСГ на основании обращений медицинских организаций </w:t>
      </w:r>
      <w:r w:rsidRPr="00E46973">
        <w:t xml:space="preserve">ГБУЗ «Пензенская областная клиническая больница им. Н.Н. Бурденко (исх. №2344 от 10.06.2022), </w:t>
      </w:r>
      <w:r w:rsidRPr="00E46973">
        <w:rPr>
          <w:bCs/>
        </w:rPr>
        <w:t>ГБУЗ «</w:t>
      </w:r>
      <w:proofErr w:type="spellStart"/>
      <w:r w:rsidRPr="00E46973">
        <w:rPr>
          <w:bCs/>
        </w:rPr>
        <w:t>Сосновоборская</w:t>
      </w:r>
      <w:proofErr w:type="spellEnd"/>
      <w:r w:rsidRPr="00E46973">
        <w:rPr>
          <w:bCs/>
        </w:rPr>
        <w:t xml:space="preserve"> УБ» </w:t>
      </w:r>
      <w:r w:rsidRPr="00E46973">
        <w:t>(исх. №247 от 06.06.2022)</w:t>
      </w:r>
      <w:r w:rsidRPr="00E46973">
        <w:rPr>
          <w:bCs/>
        </w:rPr>
        <w:t xml:space="preserve">, </w:t>
      </w:r>
      <w:r w:rsidRPr="00E46973">
        <w:t>ГБУЗ «</w:t>
      </w:r>
      <w:proofErr w:type="spellStart"/>
      <w:r w:rsidRPr="00E46973">
        <w:t>Бессоновская</w:t>
      </w:r>
      <w:proofErr w:type="spellEnd"/>
      <w:r w:rsidRPr="00E46973">
        <w:t xml:space="preserve"> РБ» (исх. №770/2 от 30.06.2022), </w:t>
      </w:r>
      <w:r w:rsidRPr="00E46973">
        <w:rPr>
          <w:bCs/>
        </w:rPr>
        <w:t>ГБУЗ «</w:t>
      </w:r>
      <w:proofErr w:type="spellStart"/>
      <w:r w:rsidRPr="00E46973">
        <w:rPr>
          <w:bCs/>
        </w:rPr>
        <w:t>Мокшанская</w:t>
      </w:r>
      <w:proofErr w:type="spellEnd"/>
      <w:r w:rsidRPr="00E46973">
        <w:rPr>
          <w:bCs/>
        </w:rPr>
        <w:t xml:space="preserve"> РБ» (исх. №101 от 21.06.2022).</w:t>
      </w:r>
      <w:proofErr w:type="gramEnd"/>
    </w:p>
    <w:p w:rsidR="00B657C6" w:rsidRPr="00E46973" w:rsidRDefault="00B657C6" w:rsidP="00B245E7">
      <w:pPr>
        <w:pStyle w:val="Style7"/>
        <w:widowControl/>
        <w:spacing w:line="240" w:lineRule="auto"/>
        <w:ind w:firstLine="0"/>
      </w:pPr>
      <w:r w:rsidRPr="00E46973">
        <w:t>2.2. Отказать в рассмотрении обращений медицинских организаций:</w:t>
      </w:r>
    </w:p>
    <w:p w:rsidR="0033092F" w:rsidRPr="00E46973" w:rsidRDefault="0033092F" w:rsidP="00B245E7">
      <w:pPr>
        <w:pStyle w:val="Style7"/>
        <w:widowControl/>
        <w:spacing w:line="240" w:lineRule="auto"/>
        <w:ind w:firstLine="0"/>
      </w:pPr>
      <w:r w:rsidRPr="00E46973">
        <w:rPr>
          <w:bCs/>
        </w:rPr>
        <w:t>-</w:t>
      </w:r>
      <w:r w:rsidRPr="00E46973">
        <w:t xml:space="preserve"> ГБУЗ «</w:t>
      </w:r>
      <w:proofErr w:type="spellStart"/>
      <w:r w:rsidRPr="00E46973">
        <w:t>Сосновоборская</w:t>
      </w:r>
      <w:proofErr w:type="spellEnd"/>
      <w:r w:rsidRPr="00E46973">
        <w:t xml:space="preserve"> УБ» исх. №246 от 06.06.2022, в части перепрофилирования коек круглосуточного стационара, так как данный вопрос не относится к компетенции Комиссии по разработке ТП ОМС,</w:t>
      </w:r>
    </w:p>
    <w:p w:rsidR="0033092F" w:rsidRPr="00473498" w:rsidRDefault="0033092F" w:rsidP="00B245E7">
      <w:pPr>
        <w:pStyle w:val="Style7"/>
        <w:widowControl/>
        <w:spacing w:line="240" w:lineRule="auto"/>
        <w:ind w:firstLine="0"/>
      </w:pPr>
      <w:proofErr w:type="gramStart"/>
      <w:r w:rsidRPr="00E46973">
        <w:t xml:space="preserve">- ЧУЗ «КБ «РЖД-Медицина» г. Пенза» (исх. №01-12/1191 от 29.06.202, №01-12/1127 от 20.06.2022, №1192 от 29.06.2022), ООО «ЛДЦ МИБС-Пенза» (исх. №05 от 10.06.2022), </w:t>
      </w:r>
      <w:r w:rsidRPr="00E46973">
        <w:rPr>
          <w:bCs/>
        </w:rPr>
        <w:t xml:space="preserve">ГБУЗ «Клиническая больница №6 им. Г.А. Захарьина» (исх. </w:t>
      </w:r>
      <w:r w:rsidRPr="00E46973">
        <w:t xml:space="preserve"> </w:t>
      </w:r>
      <w:r w:rsidRPr="00E46973">
        <w:rPr>
          <w:bCs/>
        </w:rPr>
        <w:t xml:space="preserve">№4131 от 29.06.2022, №4132 от 29.06.2022), ГБУЗ «Клиническая больница №4» (исх. №567 от 14.06.2022),  </w:t>
      </w:r>
      <w:r w:rsidRPr="00E46973">
        <w:t>которые н</w:t>
      </w:r>
      <w:r w:rsidRPr="00E46973">
        <w:rPr>
          <w:rStyle w:val="FontStyle37"/>
          <w:sz w:val="24"/>
          <w:szCs w:val="24"/>
        </w:rPr>
        <w:t xml:space="preserve">е соответствует </w:t>
      </w:r>
      <w:r w:rsidRPr="00473498">
        <w:rPr>
          <w:rStyle w:val="FontStyle37"/>
          <w:sz w:val="24"/>
          <w:szCs w:val="24"/>
        </w:rPr>
        <w:t xml:space="preserve">требованиям пункта 157 Правил </w:t>
      </w:r>
      <w:r w:rsidRPr="00473498">
        <w:t>обязательного медицинского страхования, утвержденных приказом Министерства</w:t>
      </w:r>
      <w:proofErr w:type="gramEnd"/>
      <w:r w:rsidRPr="00473498">
        <w:t xml:space="preserve"> здравоохранения Российской Федерации от 28.02.2019 №108н (с последующими изменениями).</w:t>
      </w:r>
    </w:p>
    <w:p w:rsidR="00B30267" w:rsidRPr="00473498" w:rsidRDefault="00B30267" w:rsidP="00B245E7">
      <w:pPr>
        <w:tabs>
          <w:tab w:val="left" w:pos="142"/>
          <w:tab w:val="left" w:pos="284"/>
        </w:tabs>
        <w:ind w:right="-57"/>
        <w:jc w:val="both"/>
        <w:rPr>
          <w:i/>
          <w:sz w:val="24"/>
        </w:rPr>
      </w:pPr>
      <w:r w:rsidRPr="00473498">
        <w:rPr>
          <w:sz w:val="24"/>
        </w:rPr>
        <w:t xml:space="preserve">2.3. </w:t>
      </w:r>
      <w:proofErr w:type="gramStart"/>
      <w:r w:rsidRPr="00473498">
        <w:rPr>
          <w:sz w:val="24"/>
        </w:rPr>
        <w:t xml:space="preserve">Повторно рассмотреть </w:t>
      </w:r>
      <w:r w:rsidR="004B505F" w:rsidRPr="00473498">
        <w:rPr>
          <w:sz w:val="24"/>
        </w:rPr>
        <w:t>на очередно</w:t>
      </w:r>
      <w:r w:rsidR="004B505F">
        <w:rPr>
          <w:sz w:val="24"/>
        </w:rPr>
        <w:t>м</w:t>
      </w:r>
      <w:r w:rsidR="004B505F" w:rsidRPr="00473498">
        <w:rPr>
          <w:sz w:val="24"/>
        </w:rPr>
        <w:t xml:space="preserve"> заседани</w:t>
      </w:r>
      <w:r w:rsidR="004B505F">
        <w:rPr>
          <w:sz w:val="24"/>
        </w:rPr>
        <w:t>и</w:t>
      </w:r>
      <w:r w:rsidR="004B505F" w:rsidRPr="00473498">
        <w:rPr>
          <w:sz w:val="24"/>
        </w:rPr>
        <w:t xml:space="preserve"> </w:t>
      </w:r>
      <w:r w:rsidR="00C9563A" w:rsidRPr="00473498">
        <w:rPr>
          <w:sz w:val="24"/>
        </w:rPr>
        <w:t xml:space="preserve">Комиссии </w:t>
      </w:r>
      <w:r w:rsidRPr="00473498">
        <w:rPr>
          <w:sz w:val="24"/>
        </w:rPr>
        <w:t>вопрос по увеличению распределенных МЧУ ДПО «</w:t>
      </w:r>
      <w:proofErr w:type="spellStart"/>
      <w:r w:rsidRPr="00473498">
        <w:rPr>
          <w:sz w:val="24"/>
        </w:rPr>
        <w:t>Нефросовет</w:t>
      </w:r>
      <w:proofErr w:type="spellEnd"/>
      <w:r w:rsidRPr="00473498">
        <w:rPr>
          <w:sz w:val="24"/>
        </w:rPr>
        <w:t xml:space="preserve">» (г. Москва) объемов  по проведению заместительной почечной терапии в условиях дневного стационара методом гемодиализа после представления в адрес </w:t>
      </w:r>
      <w:r w:rsidRPr="00473498">
        <w:rPr>
          <w:i/>
          <w:sz w:val="24"/>
        </w:rPr>
        <w:t xml:space="preserve">Комиссии </w:t>
      </w:r>
      <w:r w:rsidR="00AD05F4" w:rsidRPr="00473498">
        <w:rPr>
          <w:i/>
          <w:sz w:val="24"/>
        </w:rPr>
        <w:t>по разработке ТПОМС</w:t>
      </w:r>
      <w:r w:rsidR="00AD05F4" w:rsidRPr="00473498">
        <w:rPr>
          <w:sz w:val="24"/>
        </w:rPr>
        <w:t xml:space="preserve"> </w:t>
      </w:r>
      <w:r w:rsidRPr="00473498">
        <w:rPr>
          <w:sz w:val="24"/>
        </w:rPr>
        <w:t>копи</w:t>
      </w:r>
      <w:r w:rsidR="008A0210" w:rsidRPr="00473498">
        <w:rPr>
          <w:sz w:val="24"/>
        </w:rPr>
        <w:t>й</w:t>
      </w:r>
      <w:r w:rsidRPr="00473498">
        <w:rPr>
          <w:sz w:val="24"/>
        </w:rPr>
        <w:t xml:space="preserve"> направлений  пациентам на проведение гемодиализа в условиях дневного стационара, выданных </w:t>
      </w:r>
      <w:r w:rsidRPr="00473498">
        <w:rPr>
          <w:i/>
          <w:sz w:val="24"/>
        </w:rPr>
        <w:t>Комиссией по отбору и направлению пациентов на проведение ЗПТ.</w:t>
      </w:r>
      <w:proofErr w:type="gramEnd"/>
    </w:p>
    <w:p w:rsidR="00B30267" w:rsidRPr="00032689" w:rsidRDefault="00B30267" w:rsidP="00B245E7">
      <w:pPr>
        <w:tabs>
          <w:tab w:val="left" w:pos="142"/>
          <w:tab w:val="left" w:pos="284"/>
        </w:tabs>
        <w:ind w:right="-57"/>
        <w:jc w:val="both"/>
        <w:rPr>
          <w:sz w:val="24"/>
        </w:rPr>
      </w:pPr>
      <w:r w:rsidRPr="00473498">
        <w:rPr>
          <w:sz w:val="24"/>
        </w:rPr>
        <w:lastRenderedPageBreak/>
        <w:t xml:space="preserve">2.4. </w:t>
      </w:r>
      <w:proofErr w:type="gramStart"/>
      <w:r w:rsidRPr="00473498">
        <w:rPr>
          <w:sz w:val="24"/>
        </w:rPr>
        <w:t>Распределить ГБУЗ «Городская станция</w:t>
      </w:r>
      <w:r w:rsidRPr="00E46973">
        <w:rPr>
          <w:sz w:val="24"/>
        </w:rPr>
        <w:t xml:space="preserve"> скорой медицинской помощи» объемы неотложной медицинской помощи, предоставляемой в амбулаторных условиях, в количестве 92000 посещений, на основании п.5 </w:t>
      </w:r>
      <w:r w:rsidRPr="00E46973">
        <w:rPr>
          <w:i/>
          <w:sz w:val="24"/>
        </w:rPr>
        <w:t xml:space="preserve">Перечня поручений, данных на оперативном совещании у заместителя Председателя Правительства – Министра здравоохранения Пензенской области </w:t>
      </w:r>
      <w:proofErr w:type="spellStart"/>
      <w:r w:rsidRPr="00E46973">
        <w:rPr>
          <w:i/>
          <w:sz w:val="24"/>
        </w:rPr>
        <w:t>В.В.Космачева</w:t>
      </w:r>
      <w:proofErr w:type="spellEnd"/>
      <w:r w:rsidRPr="00E46973">
        <w:rPr>
          <w:i/>
          <w:sz w:val="24"/>
        </w:rPr>
        <w:t xml:space="preserve"> 27.06.2022</w:t>
      </w:r>
      <w:r w:rsidRPr="00E46973">
        <w:rPr>
          <w:sz w:val="24"/>
        </w:rPr>
        <w:t xml:space="preserve">, и обращения ГБУЗ «Городская станция скорой медицинской помощи»  (исх. №1591 от 30.06.2022), за счет снижения распределенных </w:t>
      </w:r>
      <w:r w:rsidRPr="00032689">
        <w:rPr>
          <w:sz w:val="24"/>
        </w:rPr>
        <w:t>между медицинскими организациями</w:t>
      </w:r>
      <w:proofErr w:type="gramEnd"/>
      <w:r w:rsidRPr="00032689">
        <w:rPr>
          <w:sz w:val="24"/>
        </w:rPr>
        <w:t xml:space="preserve"> объемов по медицинским организациям с уровнем исполнения распределенных объемов за период январь-июнь ниже 100%, </w:t>
      </w:r>
      <w:r w:rsidR="00E46973" w:rsidRPr="00032689">
        <w:rPr>
          <w:sz w:val="24"/>
        </w:rPr>
        <w:t>согласно приложени</w:t>
      </w:r>
      <w:r w:rsidR="00E46973" w:rsidRPr="00032689">
        <w:rPr>
          <w:sz w:val="24"/>
        </w:rPr>
        <w:t>ю</w:t>
      </w:r>
      <w:r w:rsidR="00E46973" w:rsidRPr="00032689">
        <w:rPr>
          <w:sz w:val="24"/>
        </w:rPr>
        <w:t xml:space="preserve"> №</w:t>
      </w:r>
      <w:r w:rsidR="00E46973" w:rsidRPr="00032689">
        <w:rPr>
          <w:bCs/>
          <w:sz w:val="24"/>
        </w:rPr>
        <w:t>2.</w:t>
      </w:r>
      <w:r w:rsidR="00E46973" w:rsidRPr="00032689">
        <w:rPr>
          <w:bCs/>
          <w:sz w:val="24"/>
        </w:rPr>
        <w:t>3.2</w:t>
      </w:r>
      <w:r w:rsidR="00E46973" w:rsidRPr="00032689">
        <w:rPr>
          <w:bCs/>
          <w:sz w:val="24"/>
        </w:rPr>
        <w:t xml:space="preserve"> </w:t>
      </w:r>
      <w:r w:rsidR="00E46973" w:rsidRPr="00032689">
        <w:rPr>
          <w:sz w:val="24"/>
        </w:rPr>
        <w:t>к настоящему Протоколу</w:t>
      </w:r>
      <w:r w:rsidR="00E46973" w:rsidRPr="00032689">
        <w:rPr>
          <w:rStyle w:val="FontStyle37"/>
          <w:sz w:val="24"/>
          <w:szCs w:val="24"/>
        </w:rPr>
        <w:t>,</w:t>
      </w:r>
      <w:r w:rsidR="00E46973" w:rsidRPr="00032689">
        <w:rPr>
          <w:rStyle w:val="FontStyle37"/>
          <w:sz w:val="24"/>
          <w:szCs w:val="24"/>
        </w:rPr>
        <w:t xml:space="preserve"> </w:t>
      </w:r>
      <w:r w:rsidRPr="00032689">
        <w:rPr>
          <w:sz w:val="24"/>
        </w:rPr>
        <w:t>после получения соответствующей лицензии на оказание первичной медико-санитарной  помощи в амбулаторных условиях.</w:t>
      </w:r>
    </w:p>
    <w:p w:rsidR="00DE571D" w:rsidRPr="00E46973" w:rsidRDefault="00DE571D" w:rsidP="00B245E7">
      <w:pPr>
        <w:pStyle w:val="ac"/>
        <w:tabs>
          <w:tab w:val="left" w:pos="142"/>
          <w:tab w:val="left" w:pos="284"/>
        </w:tabs>
        <w:ind w:left="0" w:right="-57"/>
        <w:contextualSpacing w:val="0"/>
        <w:jc w:val="both"/>
        <w:rPr>
          <w:sz w:val="24"/>
        </w:rPr>
      </w:pPr>
      <w:r w:rsidRPr="00032689">
        <w:rPr>
          <w:sz w:val="24"/>
        </w:rPr>
        <w:t xml:space="preserve">2.5. </w:t>
      </w:r>
      <w:proofErr w:type="gramStart"/>
      <w:r w:rsidRPr="00032689">
        <w:rPr>
          <w:sz w:val="24"/>
        </w:rPr>
        <w:t>Повторно рассмотреть на очередном заседании Комиссии обращение ГБУЗ «Пензенская областная клиническая больница им. Н.Н. Бурденко» (исх. №2462 от 04.07.2022) по вопросу перераспределения</w:t>
      </w:r>
      <w:r w:rsidRPr="00E46973">
        <w:rPr>
          <w:sz w:val="24"/>
        </w:rPr>
        <w:t xml:space="preserve"> по методам лечения объемов высокотехнологичной медицинской помощи по профилю «сердечно-сосудистая хирургия», при условии превышения фактических объемов высокотехнологичной медицинской помощи по профилю «сердечно-сосудистая хирургия» по методам лечения над  объемами высокотехнологичной медицинской помощи, распределенными решением Комиссии  по методам лечения</w:t>
      </w:r>
      <w:proofErr w:type="gramEnd"/>
      <w:r w:rsidRPr="00E46973">
        <w:rPr>
          <w:sz w:val="24"/>
        </w:rPr>
        <w:t>.</w:t>
      </w:r>
    </w:p>
    <w:p w:rsidR="00DE571D" w:rsidRPr="00E46973" w:rsidRDefault="00DE571D" w:rsidP="00B245E7">
      <w:pPr>
        <w:tabs>
          <w:tab w:val="left" w:pos="142"/>
          <w:tab w:val="left" w:pos="284"/>
        </w:tabs>
        <w:ind w:right="-57"/>
        <w:jc w:val="both"/>
        <w:rPr>
          <w:sz w:val="24"/>
        </w:rPr>
      </w:pPr>
      <w:r w:rsidRPr="00E46973">
        <w:rPr>
          <w:sz w:val="24"/>
        </w:rPr>
        <w:t xml:space="preserve">2.6. </w:t>
      </w:r>
      <w:proofErr w:type="gramStart"/>
      <w:r w:rsidRPr="00E46973">
        <w:rPr>
          <w:sz w:val="24"/>
        </w:rPr>
        <w:t>Повторно рассмотреть на очередном заседании Комиссии обращения  ГБУЗ «Клиническая больница №6 им. Г.А. Захарьина» (исх. №4179 от 29.06.2022, №4180 от 29.06.2022) по вопросу увеличения лечения объемов высокотехнологичной медицинской помощи по профилю «сердечно-сосудистая хирургия», при условии превышения фактических объемов высокотехнологичной медицинской помощи по профилю «сердечно-сосудистая хирургия» по методам лечения над  объемами высокотехнологичной медицинской помощи, распределенными решением Комиссии  по методам лечения</w:t>
      </w:r>
      <w:proofErr w:type="gramEnd"/>
      <w:r w:rsidRPr="00E46973">
        <w:rPr>
          <w:sz w:val="24"/>
        </w:rPr>
        <w:t>.</w:t>
      </w:r>
    </w:p>
    <w:p w:rsidR="00DE571D" w:rsidRPr="00473498" w:rsidRDefault="00DE571D" w:rsidP="00B245E7">
      <w:pPr>
        <w:tabs>
          <w:tab w:val="left" w:pos="142"/>
          <w:tab w:val="left" w:pos="284"/>
        </w:tabs>
        <w:ind w:right="-57"/>
        <w:jc w:val="both"/>
        <w:rPr>
          <w:rStyle w:val="FontStyle37"/>
          <w:rFonts w:eastAsiaTheme="minorHAnsi"/>
          <w:sz w:val="24"/>
          <w:szCs w:val="24"/>
          <w:lang w:eastAsia="en-US"/>
        </w:rPr>
      </w:pPr>
      <w:r w:rsidRPr="00E46973">
        <w:rPr>
          <w:sz w:val="24"/>
        </w:rPr>
        <w:t xml:space="preserve">2.7. </w:t>
      </w:r>
      <w:proofErr w:type="gramStart"/>
      <w:r w:rsidRPr="00E46973">
        <w:rPr>
          <w:sz w:val="24"/>
        </w:rPr>
        <w:t xml:space="preserve">Рекомендовать Территориальному фонду ОМС совместно с Министерством здравоохранения Пензенской области подготовить  изменения в Территориальную программу ОМС на 2022 год в части изменения установленных объемов высокотехнологичной медицинской помощи и их финансового обеспечения по методам лечения по профилю «сердечно-сосудистая хирургия» на основании обращений медицинских организаций  (ГБУЗ «Пензенская областная клиническая больница им. Н.Н. </w:t>
      </w:r>
      <w:r w:rsidRPr="00473498">
        <w:rPr>
          <w:sz w:val="24"/>
        </w:rPr>
        <w:t>Бурденко» исх. №2172 от 03.06.2022, ГБУЗ «Клиническая больница №6</w:t>
      </w:r>
      <w:proofErr w:type="gramEnd"/>
      <w:r w:rsidRPr="00473498">
        <w:rPr>
          <w:sz w:val="24"/>
        </w:rPr>
        <w:t xml:space="preserve"> им. Г.А. Захарьина» исх. №4179 от 29.06.2022, №4180 от 29.06.2022).</w:t>
      </w:r>
    </w:p>
    <w:p w:rsidR="00BF5EBA" w:rsidRPr="00473498" w:rsidRDefault="00A033BF" w:rsidP="00B245E7">
      <w:pPr>
        <w:tabs>
          <w:tab w:val="left" w:pos="142"/>
          <w:tab w:val="left" w:pos="284"/>
        </w:tabs>
        <w:ind w:right="-57"/>
        <w:jc w:val="both"/>
        <w:rPr>
          <w:sz w:val="24"/>
        </w:rPr>
      </w:pPr>
      <w:r w:rsidRPr="00473498">
        <w:rPr>
          <w:sz w:val="24"/>
        </w:rPr>
        <w:t xml:space="preserve">2.8. </w:t>
      </w:r>
      <w:proofErr w:type="gramStart"/>
      <w:r w:rsidRPr="00473498">
        <w:rPr>
          <w:sz w:val="24"/>
        </w:rPr>
        <w:t xml:space="preserve">Рекомендовать </w:t>
      </w:r>
      <w:r w:rsidR="00BF5EBA" w:rsidRPr="00473498">
        <w:rPr>
          <w:sz w:val="24"/>
        </w:rPr>
        <w:t>Министерству здравоохранения Пензенской области совместно с Территориальным фондом ОМС подготовить на очередное заседание Комиссии материалы по  внесению  изменений в Территориальную программу ОМС на 2022 год в части установления нормативов объемов по проведению регистрации электрической активности проводящей системы сердца,  их финансового обеспечения на основании обращения медицинской организации (ГБУЗ «Пензенская областная клиническая больница им. Н.Н. Бурденко» исх. от 04.07.2022 №2643).</w:t>
      </w:r>
      <w:proofErr w:type="gramEnd"/>
    </w:p>
    <w:p w:rsidR="00014283" w:rsidRDefault="00116C53" w:rsidP="00B245E7">
      <w:pPr>
        <w:tabs>
          <w:tab w:val="left" w:pos="142"/>
          <w:tab w:val="left" w:pos="284"/>
        </w:tabs>
        <w:ind w:right="-57"/>
        <w:jc w:val="both"/>
        <w:rPr>
          <w:sz w:val="24"/>
        </w:rPr>
        <w:sectPr w:rsidR="00014283" w:rsidSect="00B245E7">
          <w:footerReference w:type="default" r:id="rId9"/>
          <w:pgSz w:w="11906" w:h="16838" w:code="9"/>
          <w:pgMar w:top="1276" w:right="991" w:bottom="1361" w:left="1701" w:header="709" w:footer="709" w:gutter="0"/>
          <w:cols w:space="708"/>
          <w:titlePg/>
          <w:docGrid w:linePitch="381"/>
        </w:sectPr>
      </w:pPr>
      <w:r w:rsidRPr="00473498">
        <w:rPr>
          <w:sz w:val="24"/>
        </w:rPr>
        <w:t>2.</w:t>
      </w:r>
      <w:r w:rsidR="00A033BF" w:rsidRPr="00473498">
        <w:rPr>
          <w:sz w:val="24"/>
        </w:rPr>
        <w:t>9</w:t>
      </w:r>
      <w:r w:rsidRPr="00473498">
        <w:rPr>
          <w:sz w:val="24"/>
        </w:rPr>
        <w:t xml:space="preserve">. </w:t>
      </w:r>
      <w:proofErr w:type="gramStart"/>
      <w:r w:rsidR="005B0E5F" w:rsidRPr="00473498">
        <w:rPr>
          <w:sz w:val="24"/>
        </w:rPr>
        <w:t xml:space="preserve">Внести изменения  в распределение объемов предоставления медицинской помощи и их финансового обеспечения, </w:t>
      </w:r>
      <w:r w:rsidR="002F39E3" w:rsidRPr="00473498">
        <w:rPr>
          <w:sz w:val="24"/>
        </w:rPr>
        <w:t xml:space="preserve">установленное </w:t>
      </w:r>
      <w:r w:rsidR="00E9747D" w:rsidRPr="00473498">
        <w:rPr>
          <w:sz w:val="24"/>
        </w:rPr>
        <w:t xml:space="preserve">на 2022 год </w:t>
      </w:r>
      <w:r w:rsidR="002F39E3" w:rsidRPr="00473498">
        <w:rPr>
          <w:sz w:val="24"/>
        </w:rPr>
        <w:t xml:space="preserve">решением Комиссии </w:t>
      </w:r>
      <w:r w:rsidR="00A77F1A" w:rsidRPr="00473498">
        <w:rPr>
          <w:sz w:val="24"/>
        </w:rPr>
        <w:t>от 08.06.2022 (Протокол №9), между медицинскими организациями, имеющими право на осуществление</w:t>
      </w:r>
      <w:r w:rsidR="00A77F1A" w:rsidRPr="00E46973">
        <w:rPr>
          <w:sz w:val="24"/>
        </w:rPr>
        <w:t xml:space="preserve"> медицинской деятельности, на основании решений, принятых на текущем заседании Комиссии по пунктам 2.1,</w:t>
      </w:r>
      <w:r w:rsidRPr="00E46973">
        <w:rPr>
          <w:sz w:val="24"/>
        </w:rPr>
        <w:t xml:space="preserve"> </w:t>
      </w:r>
      <w:r w:rsidR="005B0E5F" w:rsidRPr="00E46973">
        <w:rPr>
          <w:sz w:val="24"/>
        </w:rPr>
        <w:t>и в соответствии с тарифами, установленными Тарифным соглашением о стоимости медицинской помощи, предоставляемой по Территориальной программе обязательного медицинского</w:t>
      </w:r>
      <w:proofErr w:type="gramEnd"/>
      <w:r w:rsidR="005B0E5F" w:rsidRPr="00E46973">
        <w:rPr>
          <w:sz w:val="24"/>
        </w:rPr>
        <w:t xml:space="preserve"> </w:t>
      </w:r>
      <w:proofErr w:type="gramStart"/>
      <w:r w:rsidR="005B0E5F" w:rsidRPr="00E46973">
        <w:rPr>
          <w:sz w:val="24"/>
        </w:rPr>
        <w:t>страхования на территории Пензенской области в 2022 году, принятым 31</w:t>
      </w:r>
      <w:r w:rsidR="005B0E5F" w:rsidRPr="009E18FE">
        <w:rPr>
          <w:sz w:val="24"/>
        </w:rPr>
        <w:t xml:space="preserve"> января 2021 года (с последующими</w:t>
      </w:r>
      <w:proofErr w:type="gramEnd"/>
    </w:p>
    <w:p w:rsidR="005B0E5F" w:rsidRPr="009E18FE" w:rsidRDefault="005B0E5F" w:rsidP="00E25593">
      <w:pPr>
        <w:pStyle w:val="ac"/>
        <w:tabs>
          <w:tab w:val="left" w:pos="142"/>
          <w:tab w:val="left" w:pos="284"/>
        </w:tabs>
        <w:spacing w:before="120"/>
        <w:ind w:left="0" w:right="-57"/>
        <w:contextualSpacing w:val="0"/>
        <w:jc w:val="both"/>
        <w:rPr>
          <w:sz w:val="24"/>
        </w:rPr>
      </w:pPr>
      <w:r w:rsidRPr="009E18FE">
        <w:rPr>
          <w:sz w:val="24"/>
        </w:rPr>
        <w:lastRenderedPageBreak/>
        <w:t xml:space="preserve"> изменениями),  согласно приложениям №</w:t>
      </w:r>
      <w:r w:rsidR="00DC6A71" w:rsidRPr="009E18FE">
        <w:rPr>
          <w:sz w:val="24"/>
        </w:rPr>
        <w:t>2</w:t>
      </w:r>
      <w:r w:rsidRPr="009E18FE">
        <w:rPr>
          <w:sz w:val="24"/>
        </w:rPr>
        <w:t>.</w:t>
      </w:r>
      <w:r w:rsidR="00C70C6A">
        <w:rPr>
          <w:sz w:val="24"/>
        </w:rPr>
        <w:t>4</w:t>
      </w:r>
      <w:r w:rsidRPr="009E18FE">
        <w:rPr>
          <w:sz w:val="24"/>
        </w:rPr>
        <w:t xml:space="preserve"> - </w:t>
      </w:r>
      <w:r w:rsidR="00DC6A71" w:rsidRPr="009E18FE">
        <w:rPr>
          <w:sz w:val="24"/>
        </w:rPr>
        <w:t>2</w:t>
      </w:r>
      <w:r w:rsidRPr="009E18FE">
        <w:rPr>
          <w:sz w:val="24"/>
        </w:rPr>
        <w:t>.</w:t>
      </w:r>
      <w:r w:rsidR="00C70C6A">
        <w:rPr>
          <w:sz w:val="24"/>
        </w:rPr>
        <w:t>6</w:t>
      </w:r>
      <w:r w:rsidRPr="009E18FE">
        <w:rPr>
          <w:sz w:val="24"/>
        </w:rPr>
        <w:t xml:space="preserve"> к настоящему Протоколу.</w:t>
      </w:r>
    </w:p>
    <w:p w:rsidR="00DA6AFD" w:rsidRPr="006F450D" w:rsidRDefault="00DA6AFD" w:rsidP="00574782">
      <w:pPr>
        <w:tabs>
          <w:tab w:val="num" w:pos="720"/>
        </w:tabs>
        <w:spacing w:before="60"/>
        <w:ind w:firstLine="708"/>
        <w:rPr>
          <w:sz w:val="24"/>
        </w:rPr>
      </w:pPr>
    </w:p>
    <w:p w:rsidR="00DA6AFD" w:rsidRPr="006F450D" w:rsidRDefault="00DA6AFD" w:rsidP="00574782">
      <w:pPr>
        <w:tabs>
          <w:tab w:val="num" w:pos="720"/>
        </w:tabs>
        <w:spacing w:before="60"/>
        <w:ind w:firstLine="708"/>
        <w:rPr>
          <w:sz w:val="24"/>
        </w:rPr>
      </w:pPr>
    </w:p>
    <w:p w:rsidR="008D5D75" w:rsidRPr="006F450D" w:rsidRDefault="008D5D75" w:rsidP="008D5D75">
      <w:pPr>
        <w:tabs>
          <w:tab w:val="left" w:pos="-180"/>
        </w:tabs>
        <w:jc w:val="both"/>
        <w:rPr>
          <w:sz w:val="24"/>
        </w:rPr>
      </w:pPr>
      <w:r w:rsidRPr="006F450D">
        <w:rPr>
          <w:sz w:val="24"/>
        </w:rPr>
        <w:t xml:space="preserve">Заместитель Председателя </w:t>
      </w:r>
    </w:p>
    <w:p w:rsidR="008D5D75" w:rsidRPr="006F450D" w:rsidRDefault="008D5D75" w:rsidP="008D5D75">
      <w:pPr>
        <w:tabs>
          <w:tab w:val="left" w:pos="-180"/>
        </w:tabs>
        <w:jc w:val="both"/>
        <w:rPr>
          <w:sz w:val="24"/>
        </w:rPr>
      </w:pPr>
      <w:r w:rsidRPr="006F450D">
        <w:rPr>
          <w:sz w:val="24"/>
        </w:rPr>
        <w:t xml:space="preserve">Правительства – Министр здравоохранения </w:t>
      </w:r>
    </w:p>
    <w:p w:rsidR="008D5D75" w:rsidRPr="006F450D" w:rsidRDefault="008D5D75" w:rsidP="008D5D75">
      <w:pPr>
        <w:tabs>
          <w:tab w:val="left" w:pos="-180"/>
        </w:tabs>
        <w:jc w:val="both"/>
        <w:rPr>
          <w:sz w:val="24"/>
        </w:rPr>
      </w:pPr>
      <w:r w:rsidRPr="006F450D">
        <w:rPr>
          <w:sz w:val="24"/>
        </w:rPr>
        <w:t>Пензенской области (председатель Комиссии)            __________________/ В.В. Космачев</w:t>
      </w:r>
    </w:p>
    <w:p w:rsidR="008D5D75" w:rsidRPr="006F450D" w:rsidRDefault="008D5D75" w:rsidP="00EC351C">
      <w:pPr>
        <w:pStyle w:val="a3"/>
        <w:spacing w:before="360"/>
        <w:ind w:right="-6"/>
        <w:rPr>
          <w:sz w:val="24"/>
        </w:rPr>
      </w:pPr>
      <w:r w:rsidRPr="006F450D">
        <w:rPr>
          <w:sz w:val="24"/>
        </w:rPr>
        <w:t>Заместитель Министра здравоохранения</w:t>
      </w:r>
    </w:p>
    <w:p w:rsidR="008D5D75" w:rsidRPr="006F450D" w:rsidRDefault="008D5D75" w:rsidP="008D5D75">
      <w:pPr>
        <w:pStyle w:val="a3"/>
        <w:ind w:right="-6"/>
        <w:rPr>
          <w:sz w:val="24"/>
        </w:rPr>
      </w:pPr>
      <w:r w:rsidRPr="006F450D">
        <w:rPr>
          <w:sz w:val="24"/>
        </w:rPr>
        <w:t>Пензенской области                                                       __________________/ Д.Ю. Зиновьев</w:t>
      </w:r>
    </w:p>
    <w:p w:rsidR="008D5D75" w:rsidRPr="006F450D" w:rsidRDefault="008D5D75" w:rsidP="00EC351C">
      <w:pPr>
        <w:pStyle w:val="a3"/>
        <w:spacing w:before="240"/>
        <w:ind w:right="-6"/>
        <w:rPr>
          <w:sz w:val="24"/>
        </w:rPr>
      </w:pPr>
      <w:r w:rsidRPr="006F450D">
        <w:rPr>
          <w:sz w:val="24"/>
        </w:rPr>
        <w:t xml:space="preserve">Начальник отдела государственных гарантий ОМС  </w:t>
      </w:r>
    </w:p>
    <w:p w:rsidR="008D5D75" w:rsidRPr="006F450D" w:rsidRDefault="008D5D75" w:rsidP="008D5D75">
      <w:pPr>
        <w:pStyle w:val="a3"/>
        <w:tabs>
          <w:tab w:val="left" w:pos="8647"/>
        </w:tabs>
        <w:ind w:right="26"/>
        <w:rPr>
          <w:sz w:val="24"/>
        </w:rPr>
      </w:pPr>
      <w:r w:rsidRPr="006F450D">
        <w:rPr>
          <w:sz w:val="24"/>
        </w:rPr>
        <w:t xml:space="preserve">и целевых программ Министерства здравоохранения </w:t>
      </w:r>
    </w:p>
    <w:p w:rsidR="008D5D75" w:rsidRPr="006F450D" w:rsidRDefault="008D5D75" w:rsidP="008D5D75">
      <w:pPr>
        <w:pStyle w:val="a3"/>
        <w:tabs>
          <w:tab w:val="left" w:pos="8647"/>
        </w:tabs>
        <w:ind w:right="26"/>
        <w:rPr>
          <w:sz w:val="24"/>
        </w:rPr>
      </w:pPr>
      <w:r w:rsidRPr="006F450D">
        <w:rPr>
          <w:sz w:val="24"/>
        </w:rPr>
        <w:t>Пензенской области                                                          _______________/ О.А. Евдокимова</w:t>
      </w:r>
    </w:p>
    <w:p w:rsidR="008D5D75" w:rsidRPr="006F450D" w:rsidRDefault="008D5D75" w:rsidP="00B978B9">
      <w:pPr>
        <w:pStyle w:val="a3"/>
        <w:spacing w:before="360"/>
        <w:ind w:right="-6"/>
        <w:rPr>
          <w:sz w:val="24"/>
        </w:rPr>
      </w:pPr>
      <w:r w:rsidRPr="006F450D">
        <w:rPr>
          <w:sz w:val="24"/>
        </w:rPr>
        <w:t>Директор Территориального фонда обязательного</w:t>
      </w:r>
    </w:p>
    <w:p w:rsidR="008D5D75" w:rsidRPr="006F450D" w:rsidRDefault="008D5D75" w:rsidP="008D5D75">
      <w:pPr>
        <w:pStyle w:val="a3"/>
        <w:tabs>
          <w:tab w:val="left" w:pos="7797"/>
        </w:tabs>
        <w:jc w:val="left"/>
        <w:rPr>
          <w:sz w:val="24"/>
        </w:rPr>
      </w:pPr>
      <w:r w:rsidRPr="006F450D">
        <w:rPr>
          <w:sz w:val="24"/>
        </w:rPr>
        <w:t xml:space="preserve">медицинского страхования Пензенской области          </w:t>
      </w:r>
      <w:r w:rsidR="00D55F2E" w:rsidRPr="006F450D">
        <w:rPr>
          <w:sz w:val="24"/>
        </w:rPr>
        <w:t xml:space="preserve"> </w:t>
      </w:r>
      <w:r w:rsidRPr="006F450D">
        <w:rPr>
          <w:sz w:val="24"/>
        </w:rPr>
        <w:t xml:space="preserve">   ________________/ Е.А. Аксенова</w:t>
      </w:r>
    </w:p>
    <w:p w:rsidR="008D5D75" w:rsidRPr="006F450D" w:rsidRDefault="008D5D75" w:rsidP="008D5D75">
      <w:pPr>
        <w:spacing w:before="240"/>
        <w:ind w:right="-6"/>
        <w:rPr>
          <w:sz w:val="24"/>
        </w:rPr>
      </w:pPr>
      <w:r w:rsidRPr="006F450D">
        <w:rPr>
          <w:sz w:val="24"/>
        </w:rPr>
        <w:t>Начальник Управления по формированию и финансированию</w:t>
      </w:r>
    </w:p>
    <w:p w:rsidR="008D5D75" w:rsidRPr="006F450D" w:rsidRDefault="008D5D75" w:rsidP="008D5D75">
      <w:pPr>
        <w:ind w:right="-6"/>
        <w:rPr>
          <w:sz w:val="24"/>
          <w:lang w:eastAsia="en-US"/>
        </w:rPr>
      </w:pPr>
      <w:r w:rsidRPr="006F450D">
        <w:rPr>
          <w:sz w:val="24"/>
          <w:lang w:eastAsia="en-US"/>
        </w:rPr>
        <w:t xml:space="preserve">территориальной программы </w:t>
      </w:r>
      <w:proofErr w:type="gramStart"/>
      <w:r w:rsidRPr="006F450D">
        <w:rPr>
          <w:sz w:val="24"/>
          <w:lang w:eastAsia="en-US"/>
        </w:rPr>
        <w:t>обязательного</w:t>
      </w:r>
      <w:proofErr w:type="gramEnd"/>
      <w:r w:rsidRPr="006F450D">
        <w:rPr>
          <w:sz w:val="24"/>
          <w:lang w:eastAsia="en-US"/>
        </w:rPr>
        <w:t xml:space="preserve"> медицинского </w:t>
      </w:r>
    </w:p>
    <w:p w:rsidR="008D5D75" w:rsidRPr="006F450D" w:rsidRDefault="008D5D75" w:rsidP="008D5D75">
      <w:pPr>
        <w:ind w:right="-6"/>
        <w:rPr>
          <w:sz w:val="24"/>
          <w:lang w:eastAsia="en-US"/>
        </w:rPr>
      </w:pPr>
      <w:r w:rsidRPr="006F450D">
        <w:rPr>
          <w:sz w:val="24"/>
          <w:lang w:eastAsia="en-US"/>
        </w:rPr>
        <w:t xml:space="preserve">страхования Территориального фонда обязательного медицинского </w:t>
      </w:r>
    </w:p>
    <w:p w:rsidR="008D5D75" w:rsidRPr="006F450D" w:rsidRDefault="008D5D75" w:rsidP="008D5D75">
      <w:pPr>
        <w:tabs>
          <w:tab w:val="left" w:pos="7797"/>
        </w:tabs>
        <w:rPr>
          <w:sz w:val="24"/>
        </w:rPr>
      </w:pPr>
      <w:r w:rsidRPr="006F450D">
        <w:rPr>
          <w:sz w:val="24"/>
          <w:lang w:eastAsia="en-US"/>
        </w:rPr>
        <w:t xml:space="preserve">страхования Пензенской области (секретарь Комиссии) </w:t>
      </w:r>
      <w:r w:rsidR="00D55F2E" w:rsidRPr="006F450D">
        <w:rPr>
          <w:sz w:val="24"/>
          <w:lang w:eastAsia="en-US"/>
        </w:rPr>
        <w:t xml:space="preserve"> </w:t>
      </w:r>
      <w:r w:rsidRPr="006F450D">
        <w:rPr>
          <w:sz w:val="24"/>
        </w:rPr>
        <w:t xml:space="preserve"> _______________/</w:t>
      </w:r>
      <w:r w:rsidRPr="006F450D">
        <w:rPr>
          <w:i/>
          <w:sz w:val="24"/>
        </w:rPr>
        <w:t xml:space="preserve"> </w:t>
      </w:r>
      <w:r w:rsidRPr="006F450D">
        <w:rPr>
          <w:sz w:val="24"/>
        </w:rPr>
        <w:t>И.В. Жучкова</w:t>
      </w:r>
    </w:p>
    <w:p w:rsidR="008D5D75" w:rsidRPr="006F450D" w:rsidRDefault="008D5D75" w:rsidP="00EF60DA">
      <w:pPr>
        <w:spacing w:before="240"/>
        <w:jc w:val="both"/>
        <w:rPr>
          <w:sz w:val="24"/>
          <w:lang w:eastAsia="en-US"/>
        </w:rPr>
      </w:pPr>
      <w:r w:rsidRPr="006F450D">
        <w:rPr>
          <w:sz w:val="24"/>
        </w:rPr>
        <w:t xml:space="preserve">Начальник </w:t>
      </w:r>
      <w:r w:rsidRPr="006F450D">
        <w:rPr>
          <w:sz w:val="24"/>
          <w:lang w:eastAsia="en-US"/>
        </w:rPr>
        <w:t xml:space="preserve">отдела экономического обоснования, </w:t>
      </w:r>
    </w:p>
    <w:p w:rsidR="008D5D75" w:rsidRPr="006F450D" w:rsidRDefault="008D5D75" w:rsidP="008D5D75">
      <w:pPr>
        <w:jc w:val="both"/>
        <w:rPr>
          <w:sz w:val="24"/>
          <w:lang w:eastAsia="en-US"/>
        </w:rPr>
      </w:pPr>
      <w:r w:rsidRPr="006F450D">
        <w:rPr>
          <w:sz w:val="24"/>
          <w:lang w:eastAsia="en-US"/>
        </w:rPr>
        <w:t xml:space="preserve">формирования и анализа территориальной программы </w:t>
      </w:r>
    </w:p>
    <w:p w:rsidR="008D5D75" w:rsidRPr="006F450D" w:rsidRDefault="008D5D75" w:rsidP="008D5D75">
      <w:pPr>
        <w:jc w:val="both"/>
        <w:rPr>
          <w:sz w:val="24"/>
          <w:lang w:eastAsia="en-US"/>
        </w:rPr>
      </w:pPr>
      <w:r w:rsidRPr="006F450D">
        <w:rPr>
          <w:sz w:val="24"/>
          <w:lang w:eastAsia="en-US"/>
        </w:rPr>
        <w:t xml:space="preserve">обязательного медицинского страхования </w:t>
      </w:r>
    </w:p>
    <w:p w:rsidR="008D5D75" w:rsidRPr="006F450D" w:rsidRDefault="008D5D75" w:rsidP="008D5D75">
      <w:pPr>
        <w:pStyle w:val="a3"/>
        <w:tabs>
          <w:tab w:val="left" w:pos="2959"/>
          <w:tab w:val="left" w:pos="6237"/>
          <w:tab w:val="left" w:pos="7797"/>
        </w:tabs>
        <w:rPr>
          <w:sz w:val="24"/>
          <w:lang w:eastAsia="en-US"/>
        </w:rPr>
      </w:pPr>
      <w:r w:rsidRPr="006F450D">
        <w:rPr>
          <w:sz w:val="24"/>
          <w:lang w:eastAsia="en-US"/>
        </w:rPr>
        <w:t>Территориального фонда обязательного медицинского</w:t>
      </w:r>
    </w:p>
    <w:p w:rsidR="008D5D75" w:rsidRPr="006F450D" w:rsidRDefault="008D5D75" w:rsidP="008D5D75">
      <w:pPr>
        <w:pStyle w:val="a3"/>
        <w:tabs>
          <w:tab w:val="left" w:pos="2959"/>
          <w:tab w:val="left" w:pos="6237"/>
          <w:tab w:val="left" w:pos="7797"/>
        </w:tabs>
        <w:rPr>
          <w:sz w:val="24"/>
        </w:rPr>
      </w:pPr>
      <w:r w:rsidRPr="006F450D">
        <w:rPr>
          <w:sz w:val="24"/>
          <w:lang w:eastAsia="en-US"/>
        </w:rPr>
        <w:t xml:space="preserve">страхования Пензенской области                                        </w:t>
      </w:r>
      <w:r w:rsidRPr="006F450D">
        <w:rPr>
          <w:sz w:val="24"/>
        </w:rPr>
        <w:t xml:space="preserve"> _______________/ Л.В. Савинова </w:t>
      </w:r>
    </w:p>
    <w:p w:rsidR="008D5D75" w:rsidRPr="006F450D" w:rsidRDefault="008D5D75" w:rsidP="00B03785">
      <w:pPr>
        <w:pStyle w:val="a3"/>
        <w:tabs>
          <w:tab w:val="left" w:pos="2959"/>
          <w:tab w:val="left" w:pos="6237"/>
          <w:tab w:val="left" w:pos="7655"/>
        </w:tabs>
        <w:spacing w:before="480"/>
        <w:jc w:val="left"/>
        <w:rPr>
          <w:sz w:val="24"/>
        </w:rPr>
      </w:pPr>
      <w:r w:rsidRPr="006F450D">
        <w:rPr>
          <w:rStyle w:val="FontStyle37"/>
          <w:sz w:val="24"/>
        </w:rPr>
        <w:t>Директор</w:t>
      </w:r>
      <w:r w:rsidRPr="006F450D">
        <w:rPr>
          <w:sz w:val="24"/>
          <w:lang w:eastAsia="en-US"/>
        </w:rPr>
        <w:t xml:space="preserve"> филиала</w:t>
      </w:r>
      <w:r w:rsidRPr="006F450D">
        <w:rPr>
          <w:sz w:val="24"/>
        </w:rPr>
        <w:t xml:space="preserve"> АО «МАКС-М» в г. Пензе   </w:t>
      </w:r>
      <w:r w:rsidR="00B03785" w:rsidRPr="006F450D">
        <w:rPr>
          <w:sz w:val="24"/>
        </w:rPr>
        <w:t xml:space="preserve">   </w:t>
      </w:r>
      <w:r w:rsidRPr="006F450D">
        <w:rPr>
          <w:sz w:val="24"/>
        </w:rPr>
        <w:t xml:space="preserve">    </w:t>
      </w:r>
      <w:r w:rsidR="00D55F2E" w:rsidRPr="006F450D">
        <w:rPr>
          <w:sz w:val="24"/>
        </w:rPr>
        <w:t xml:space="preserve"> </w:t>
      </w:r>
      <w:r w:rsidRPr="006F450D">
        <w:rPr>
          <w:sz w:val="24"/>
        </w:rPr>
        <w:t xml:space="preserve">   _______________/ Д.А. Гагаринский</w:t>
      </w:r>
    </w:p>
    <w:p w:rsidR="008D5D75" w:rsidRPr="006F450D" w:rsidRDefault="008D5D75" w:rsidP="008D5D75">
      <w:pPr>
        <w:spacing w:before="240"/>
        <w:ind w:right="-6"/>
        <w:rPr>
          <w:sz w:val="24"/>
        </w:rPr>
      </w:pPr>
      <w:r w:rsidRPr="006F450D">
        <w:rPr>
          <w:sz w:val="24"/>
        </w:rPr>
        <w:t>Директор филиал</w:t>
      </w:r>
      <w:proofErr w:type="gramStart"/>
      <w:r w:rsidRPr="006F450D">
        <w:rPr>
          <w:sz w:val="24"/>
        </w:rPr>
        <w:t>а ООО</w:t>
      </w:r>
      <w:proofErr w:type="gramEnd"/>
      <w:r w:rsidRPr="006F450D">
        <w:rPr>
          <w:sz w:val="24"/>
        </w:rPr>
        <w:t xml:space="preserve"> «Капитал Медицинское </w:t>
      </w:r>
    </w:p>
    <w:p w:rsidR="008D5D75" w:rsidRPr="006F450D" w:rsidRDefault="008D5D75" w:rsidP="008D5D75">
      <w:pPr>
        <w:pStyle w:val="a3"/>
        <w:tabs>
          <w:tab w:val="left" w:pos="2959"/>
          <w:tab w:val="left" w:pos="6237"/>
        </w:tabs>
        <w:rPr>
          <w:sz w:val="24"/>
        </w:rPr>
      </w:pPr>
      <w:r w:rsidRPr="006F450D">
        <w:rPr>
          <w:sz w:val="24"/>
        </w:rPr>
        <w:t>Страхование» в Пензенской области                                    _______________/ В.А. Ковалев</w:t>
      </w:r>
    </w:p>
    <w:p w:rsidR="008D5D75" w:rsidRPr="006F450D" w:rsidRDefault="008D5D75" w:rsidP="008D5D75">
      <w:pPr>
        <w:pStyle w:val="a3"/>
        <w:tabs>
          <w:tab w:val="left" w:pos="2959"/>
        </w:tabs>
        <w:spacing w:before="360"/>
        <w:ind w:right="-6"/>
        <w:rPr>
          <w:sz w:val="24"/>
        </w:rPr>
      </w:pPr>
      <w:r w:rsidRPr="006F450D">
        <w:rPr>
          <w:sz w:val="24"/>
        </w:rPr>
        <w:t>Заместитель директора филиал</w:t>
      </w:r>
      <w:proofErr w:type="gramStart"/>
      <w:r w:rsidRPr="006F450D">
        <w:rPr>
          <w:sz w:val="24"/>
        </w:rPr>
        <w:t>а ООО</w:t>
      </w:r>
      <w:proofErr w:type="gramEnd"/>
      <w:r w:rsidRPr="006F450D">
        <w:rPr>
          <w:sz w:val="24"/>
        </w:rPr>
        <w:t xml:space="preserve"> «Капитал </w:t>
      </w:r>
    </w:p>
    <w:p w:rsidR="008D5D75" w:rsidRPr="006F450D" w:rsidRDefault="008D5D75" w:rsidP="008D5D75">
      <w:pPr>
        <w:tabs>
          <w:tab w:val="left" w:pos="6237"/>
        </w:tabs>
        <w:rPr>
          <w:sz w:val="24"/>
        </w:rPr>
      </w:pPr>
      <w:r w:rsidRPr="006F450D">
        <w:rPr>
          <w:sz w:val="24"/>
        </w:rPr>
        <w:t xml:space="preserve">Медицинское Страхование» в Пензенской области   </w:t>
      </w:r>
      <w:r w:rsidR="00D55F2E" w:rsidRPr="006F450D">
        <w:rPr>
          <w:sz w:val="24"/>
        </w:rPr>
        <w:t xml:space="preserve"> </w:t>
      </w:r>
      <w:r w:rsidRPr="006F450D">
        <w:rPr>
          <w:sz w:val="24"/>
        </w:rPr>
        <w:t xml:space="preserve">  _______________/ И.А. Грешникова</w:t>
      </w:r>
    </w:p>
    <w:p w:rsidR="008D5D75" w:rsidRPr="006F450D" w:rsidRDefault="008D5D75" w:rsidP="008D5D75">
      <w:pPr>
        <w:spacing w:before="360"/>
        <w:jc w:val="both"/>
        <w:rPr>
          <w:sz w:val="24"/>
          <w:lang w:eastAsia="en-US"/>
        </w:rPr>
      </w:pPr>
      <w:r w:rsidRPr="006F450D">
        <w:rPr>
          <w:sz w:val="24"/>
        </w:rPr>
        <w:t>Главный врач</w:t>
      </w:r>
      <w:r w:rsidRPr="006F450D">
        <w:rPr>
          <w:sz w:val="24"/>
          <w:lang w:eastAsia="en-US"/>
        </w:rPr>
        <w:t xml:space="preserve"> </w:t>
      </w:r>
      <w:proofErr w:type="gramStart"/>
      <w:r w:rsidRPr="006F450D">
        <w:rPr>
          <w:sz w:val="24"/>
          <w:lang w:eastAsia="en-US"/>
        </w:rPr>
        <w:t>государственного</w:t>
      </w:r>
      <w:proofErr w:type="gramEnd"/>
      <w:r w:rsidRPr="006F450D">
        <w:rPr>
          <w:sz w:val="24"/>
          <w:lang w:eastAsia="en-US"/>
        </w:rPr>
        <w:t xml:space="preserve"> бюджетного </w:t>
      </w:r>
    </w:p>
    <w:p w:rsidR="008D5D75" w:rsidRPr="006F450D" w:rsidRDefault="008D5D75" w:rsidP="008D5D75">
      <w:pPr>
        <w:jc w:val="both"/>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Клиническая</w:t>
      </w:r>
      <w:proofErr w:type="gramEnd"/>
      <w:r w:rsidRPr="006F450D">
        <w:rPr>
          <w:sz w:val="24"/>
        </w:rPr>
        <w:t xml:space="preserve"> </w:t>
      </w:r>
    </w:p>
    <w:p w:rsidR="008D5D75" w:rsidRPr="006F450D" w:rsidRDefault="008D5D75" w:rsidP="008D5D75">
      <w:pPr>
        <w:rPr>
          <w:sz w:val="24"/>
        </w:rPr>
      </w:pPr>
      <w:r w:rsidRPr="006F450D">
        <w:rPr>
          <w:sz w:val="24"/>
        </w:rPr>
        <w:t xml:space="preserve">больница № 6 им. Г.А. Захарьина»                             </w:t>
      </w:r>
      <w:r w:rsidR="00D55F2E" w:rsidRPr="006F450D">
        <w:rPr>
          <w:sz w:val="24"/>
        </w:rPr>
        <w:t xml:space="preserve"> </w:t>
      </w:r>
      <w:r w:rsidRPr="006F450D">
        <w:rPr>
          <w:sz w:val="24"/>
        </w:rPr>
        <w:t xml:space="preserve">        _______________/ А.С. Кибиткин </w:t>
      </w:r>
    </w:p>
    <w:p w:rsidR="008D5D75" w:rsidRPr="006F450D" w:rsidRDefault="008D5D75" w:rsidP="00B978B9">
      <w:pPr>
        <w:spacing w:before="240"/>
        <w:jc w:val="both"/>
        <w:rPr>
          <w:sz w:val="24"/>
          <w:lang w:eastAsia="en-US"/>
        </w:rPr>
      </w:pPr>
      <w:r w:rsidRPr="006F450D">
        <w:rPr>
          <w:sz w:val="24"/>
        </w:rPr>
        <w:t xml:space="preserve">Главный врач </w:t>
      </w:r>
      <w:proofErr w:type="gramStart"/>
      <w:r w:rsidRPr="006F450D">
        <w:rPr>
          <w:sz w:val="24"/>
          <w:lang w:eastAsia="en-US"/>
        </w:rPr>
        <w:t>государственного</w:t>
      </w:r>
      <w:proofErr w:type="gramEnd"/>
      <w:r w:rsidRPr="006F450D">
        <w:rPr>
          <w:sz w:val="24"/>
          <w:lang w:eastAsia="en-US"/>
        </w:rPr>
        <w:t xml:space="preserve"> бюджетного </w:t>
      </w:r>
    </w:p>
    <w:p w:rsidR="008D5D75" w:rsidRPr="006F450D" w:rsidRDefault="008D5D75" w:rsidP="008D5D75">
      <w:pPr>
        <w:ind w:right="-6"/>
        <w:rPr>
          <w:sz w:val="24"/>
        </w:rPr>
      </w:pPr>
      <w:r w:rsidRPr="006F450D">
        <w:rPr>
          <w:sz w:val="24"/>
          <w:lang w:eastAsia="en-US"/>
        </w:rPr>
        <w:t xml:space="preserve">учреждения здравоохранения </w:t>
      </w:r>
      <w:r w:rsidRPr="006F450D">
        <w:rPr>
          <w:sz w:val="24"/>
        </w:rPr>
        <w:t>«</w:t>
      </w:r>
      <w:proofErr w:type="gramStart"/>
      <w:r w:rsidRPr="006F450D">
        <w:rPr>
          <w:sz w:val="24"/>
        </w:rPr>
        <w:t>Пензенская</w:t>
      </w:r>
      <w:proofErr w:type="gramEnd"/>
      <w:r w:rsidRPr="006F450D">
        <w:rPr>
          <w:sz w:val="24"/>
        </w:rPr>
        <w:t xml:space="preserve"> областная </w:t>
      </w:r>
    </w:p>
    <w:p w:rsidR="008D5D75" w:rsidRPr="006F450D" w:rsidRDefault="008D5D75" w:rsidP="008D5D75">
      <w:pPr>
        <w:rPr>
          <w:sz w:val="24"/>
        </w:rPr>
      </w:pPr>
      <w:r w:rsidRPr="006F450D">
        <w:rPr>
          <w:sz w:val="24"/>
        </w:rPr>
        <w:t xml:space="preserve">клиническая больница им. Н.Н. Бурденко»                  </w:t>
      </w:r>
      <w:r w:rsidR="00D55F2E" w:rsidRPr="006F450D">
        <w:rPr>
          <w:sz w:val="24"/>
        </w:rPr>
        <w:t xml:space="preserve"> </w:t>
      </w:r>
      <w:r w:rsidRPr="006F450D">
        <w:rPr>
          <w:sz w:val="24"/>
        </w:rPr>
        <w:t xml:space="preserve">     _______________/ А.В. Никишин </w:t>
      </w:r>
    </w:p>
    <w:p w:rsidR="008D5D75" w:rsidRPr="006F450D" w:rsidRDefault="008D5D75" w:rsidP="008D5D75">
      <w:pPr>
        <w:spacing w:before="360"/>
        <w:jc w:val="both"/>
        <w:rPr>
          <w:sz w:val="24"/>
          <w:lang w:eastAsia="en-US"/>
        </w:rPr>
      </w:pPr>
      <w:r w:rsidRPr="006F450D">
        <w:rPr>
          <w:sz w:val="24"/>
        </w:rPr>
        <w:t xml:space="preserve">Главный </w:t>
      </w:r>
      <w:r w:rsidRPr="006F450D">
        <w:rPr>
          <w:sz w:val="24"/>
          <w:lang w:eastAsia="en-US"/>
        </w:rPr>
        <w:t>врач частного учреждения здравоохранения</w:t>
      </w:r>
    </w:p>
    <w:p w:rsidR="008D5D75" w:rsidRPr="006F450D" w:rsidRDefault="008D5D75" w:rsidP="008D5D75">
      <w:pPr>
        <w:pStyle w:val="a3"/>
        <w:tabs>
          <w:tab w:val="num" w:pos="720"/>
          <w:tab w:val="left" w:pos="6237"/>
        </w:tabs>
        <w:rPr>
          <w:sz w:val="24"/>
        </w:rPr>
      </w:pPr>
      <w:r w:rsidRPr="006F450D">
        <w:rPr>
          <w:sz w:val="24"/>
          <w:lang w:eastAsia="en-US"/>
        </w:rPr>
        <w:t xml:space="preserve">«Клиническая больница «РЖД-Медицина» города Пенза» </w:t>
      </w:r>
      <w:r w:rsidRPr="006F450D">
        <w:rPr>
          <w:sz w:val="24"/>
        </w:rPr>
        <w:t xml:space="preserve"> _______________/</w:t>
      </w:r>
      <w:r w:rsidRPr="006F450D">
        <w:rPr>
          <w:i/>
          <w:sz w:val="24"/>
        </w:rPr>
        <w:t xml:space="preserve"> </w:t>
      </w:r>
      <w:r w:rsidRPr="006F450D">
        <w:rPr>
          <w:sz w:val="24"/>
        </w:rPr>
        <w:t>Н.А. Герцог</w:t>
      </w:r>
    </w:p>
    <w:p w:rsidR="008D5D75" w:rsidRPr="006F450D" w:rsidRDefault="008D5D75" w:rsidP="008D5D75">
      <w:pPr>
        <w:spacing w:before="240"/>
        <w:ind w:right="-6"/>
        <w:rPr>
          <w:sz w:val="24"/>
        </w:rPr>
      </w:pPr>
      <w:r w:rsidRPr="006F450D">
        <w:rPr>
          <w:sz w:val="24"/>
        </w:rPr>
        <w:t xml:space="preserve">Председатель Пензенской областной организации профсоюза </w:t>
      </w:r>
    </w:p>
    <w:p w:rsidR="008D5D75" w:rsidRPr="006F450D" w:rsidRDefault="008D5D75" w:rsidP="008D5D75">
      <w:pPr>
        <w:tabs>
          <w:tab w:val="left" w:pos="6237"/>
        </w:tabs>
        <w:rPr>
          <w:sz w:val="24"/>
        </w:rPr>
      </w:pPr>
      <w:r w:rsidRPr="006F450D">
        <w:rPr>
          <w:sz w:val="24"/>
        </w:rPr>
        <w:t>работников здравоохранения Российской Федерации</w:t>
      </w:r>
      <w:r w:rsidRPr="006F450D">
        <w:rPr>
          <w:i/>
          <w:sz w:val="24"/>
        </w:rPr>
        <w:t xml:space="preserve">  </w:t>
      </w:r>
      <w:r w:rsidR="00D55F2E" w:rsidRPr="006F450D">
        <w:rPr>
          <w:i/>
          <w:sz w:val="24"/>
        </w:rPr>
        <w:t xml:space="preserve">  </w:t>
      </w:r>
      <w:r w:rsidRPr="006F450D">
        <w:rPr>
          <w:i/>
          <w:sz w:val="24"/>
        </w:rPr>
        <w:t xml:space="preserve">    _______________/ </w:t>
      </w:r>
      <w:r w:rsidRPr="006F450D">
        <w:rPr>
          <w:sz w:val="24"/>
        </w:rPr>
        <w:t>Г.А. Попадюк</w:t>
      </w:r>
    </w:p>
    <w:p w:rsidR="008D5D75" w:rsidRPr="006F450D" w:rsidRDefault="008D5D75" w:rsidP="008D5D75">
      <w:pPr>
        <w:spacing w:before="360"/>
        <w:ind w:right="-6"/>
        <w:rPr>
          <w:sz w:val="24"/>
        </w:rPr>
      </w:pPr>
      <w:r w:rsidRPr="006F450D">
        <w:rPr>
          <w:sz w:val="24"/>
        </w:rPr>
        <w:lastRenderedPageBreak/>
        <w:t>Специалист аппарата Пензенской областной организации</w:t>
      </w:r>
    </w:p>
    <w:p w:rsidR="008D5D75" w:rsidRPr="006F450D" w:rsidRDefault="008D5D75" w:rsidP="008D5D75">
      <w:pPr>
        <w:pStyle w:val="a3"/>
        <w:tabs>
          <w:tab w:val="num" w:pos="720"/>
          <w:tab w:val="left" w:pos="6237"/>
          <w:tab w:val="left" w:pos="7938"/>
          <w:tab w:val="left" w:pos="8080"/>
        </w:tabs>
        <w:ind w:right="-6"/>
        <w:rPr>
          <w:i/>
          <w:sz w:val="24"/>
        </w:rPr>
      </w:pPr>
      <w:r w:rsidRPr="006F450D">
        <w:rPr>
          <w:sz w:val="24"/>
        </w:rPr>
        <w:t>профсоюза работников здравоохранения                              _______________/ Д.В. Антонов</w:t>
      </w:r>
    </w:p>
    <w:p w:rsidR="008D5D75" w:rsidRPr="006F450D" w:rsidRDefault="008D5D75" w:rsidP="008D5D75">
      <w:pPr>
        <w:spacing w:before="240"/>
        <w:ind w:right="-6"/>
        <w:rPr>
          <w:sz w:val="24"/>
        </w:rPr>
      </w:pPr>
      <w:r w:rsidRPr="006F450D">
        <w:rPr>
          <w:sz w:val="24"/>
        </w:rPr>
        <w:t xml:space="preserve">Специалист по охране труда Пензенской областной </w:t>
      </w:r>
    </w:p>
    <w:p w:rsidR="008D5D75" w:rsidRPr="006F450D" w:rsidRDefault="008D5D75" w:rsidP="008D5D75">
      <w:pPr>
        <w:ind w:right="-6"/>
        <w:rPr>
          <w:sz w:val="24"/>
        </w:rPr>
      </w:pPr>
      <w:r w:rsidRPr="006F450D">
        <w:rPr>
          <w:sz w:val="24"/>
        </w:rPr>
        <w:t xml:space="preserve">организации профсоюза работников </w:t>
      </w:r>
    </w:p>
    <w:p w:rsidR="008D5D75" w:rsidRPr="006F450D" w:rsidRDefault="008D5D75" w:rsidP="008D5D75">
      <w:pPr>
        <w:rPr>
          <w:sz w:val="24"/>
        </w:rPr>
      </w:pPr>
      <w:r w:rsidRPr="006F450D">
        <w:rPr>
          <w:sz w:val="24"/>
        </w:rPr>
        <w:t xml:space="preserve">здравоохранения                                                             </w:t>
      </w:r>
      <w:r w:rsidR="00D55F2E" w:rsidRPr="006F450D">
        <w:rPr>
          <w:sz w:val="24"/>
        </w:rPr>
        <w:t xml:space="preserve"> </w:t>
      </w:r>
      <w:r w:rsidRPr="006F450D">
        <w:rPr>
          <w:sz w:val="24"/>
        </w:rPr>
        <w:t xml:space="preserve">      __________________/ А.С. Ежков </w:t>
      </w:r>
    </w:p>
    <w:p w:rsidR="008D5D75" w:rsidRPr="006F450D" w:rsidRDefault="008D5D75" w:rsidP="008D5D75">
      <w:pPr>
        <w:pStyle w:val="a3"/>
        <w:tabs>
          <w:tab w:val="num" w:pos="720"/>
        </w:tabs>
        <w:spacing w:before="240"/>
        <w:ind w:right="-6"/>
        <w:rPr>
          <w:sz w:val="24"/>
        </w:rPr>
      </w:pPr>
      <w:r w:rsidRPr="006F450D">
        <w:rPr>
          <w:sz w:val="24"/>
        </w:rPr>
        <w:t xml:space="preserve">Председатель региональной общественной организации по защите </w:t>
      </w:r>
    </w:p>
    <w:p w:rsidR="008D5D75" w:rsidRPr="006F450D" w:rsidRDefault="008D5D75" w:rsidP="008D5D75">
      <w:pPr>
        <w:pStyle w:val="a3"/>
        <w:tabs>
          <w:tab w:val="num" w:pos="720"/>
        </w:tabs>
        <w:ind w:right="-3"/>
        <w:rPr>
          <w:sz w:val="24"/>
        </w:rPr>
      </w:pPr>
      <w:r w:rsidRPr="006F450D">
        <w:rPr>
          <w:sz w:val="24"/>
        </w:rPr>
        <w:t xml:space="preserve">прав и законных интересов медицинских и фармацевтических </w:t>
      </w:r>
    </w:p>
    <w:p w:rsidR="008D5D75" w:rsidRPr="006F450D" w:rsidRDefault="008D5D75" w:rsidP="008D5D75">
      <w:pPr>
        <w:pStyle w:val="a3"/>
        <w:tabs>
          <w:tab w:val="num" w:pos="720"/>
        </w:tabs>
        <w:ind w:right="-6"/>
        <w:rPr>
          <w:sz w:val="24"/>
        </w:rPr>
      </w:pPr>
      <w:r w:rsidRPr="006F450D">
        <w:rPr>
          <w:sz w:val="24"/>
        </w:rPr>
        <w:t xml:space="preserve">работников «Врачебная палата» Пензенской области, главный врач </w:t>
      </w:r>
    </w:p>
    <w:p w:rsidR="008D5D75" w:rsidRPr="006F450D" w:rsidRDefault="008D5D75" w:rsidP="008D5D75">
      <w:pPr>
        <w:pStyle w:val="a3"/>
        <w:tabs>
          <w:tab w:val="num" w:pos="720"/>
        </w:tabs>
        <w:ind w:right="-6"/>
        <w:rPr>
          <w:sz w:val="24"/>
        </w:rPr>
      </w:pPr>
      <w:r w:rsidRPr="006F450D">
        <w:rPr>
          <w:sz w:val="24"/>
        </w:rPr>
        <w:t xml:space="preserve">ГБУЗ «Пензенская областная детская клиническая </w:t>
      </w:r>
    </w:p>
    <w:p w:rsidR="008D5D75" w:rsidRPr="006F450D" w:rsidRDefault="008D5D75" w:rsidP="008D5D75">
      <w:pPr>
        <w:pStyle w:val="a3"/>
        <w:tabs>
          <w:tab w:val="num" w:pos="720"/>
          <w:tab w:val="left" w:pos="6237"/>
          <w:tab w:val="left" w:pos="8222"/>
        </w:tabs>
        <w:ind w:right="-6"/>
        <w:rPr>
          <w:sz w:val="24"/>
        </w:rPr>
      </w:pPr>
      <w:r w:rsidRPr="006F450D">
        <w:rPr>
          <w:sz w:val="24"/>
        </w:rPr>
        <w:t>больница им. Н.Ф. Филатова»                                               _______________/ М.С. Баженов</w:t>
      </w:r>
    </w:p>
    <w:p w:rsidR="008D5D75" w:rsidRPr="006F450D" w:rsidRDefault="008D5D75" w:rsidP="008D5D75">
      <w:pPr>
        <w:pStyle w:val="a3"/>
        <w:tabs>
          <w:tab w:val="num" w:pos="720"/>
        </w:tabs>
        <w:spacing w:before="360"/>
        <w:ind w:right="-6"/>
        <w:rPr>
          <w:sz w:val="24"/>
        </w:rPr>
      </w:pPr>
      <w:r w:rsidRPr="006F450D">
        <w:rPr>
          <w:sz w:val="24"/>
        </w:rPr>
        <w:t xml:space="preserve">Член региональной общественной организации по защите прав и </w:t>
      </w:r>
    </w:p>
    <w:p w:rsidR="008D5D75" w:rsidRPr="006F450D" w:rsidRDefault="008D5D75" w:rsidP="008D5D75">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8D5D75" w:rsidRPr="006F450D" w:rsidRDefault="008D5D75" w:rsidP="008D5D75">
      <w:pPr>
        <w:pStyle w:val="a3"/>
        <w:tabs>
          <w:tab w:val="num" w:pos="720"/>
        </w:tabs>
        <w:ind w:right="-6"/>
        <w:rPr>
          <w:sz w:val="24"/>
        </w:rPr>
      </w:pPr>
      <w:r w:rsidRPr="006F450D">
        <w:rPr>
          <w:sz w:val="24"/>
        </w:rPr>
        <w:t xml:space="preserve">«Врачебная палата» Пензенской области, главный врач </w:t>
      </w:r>
    </w:p>
    <w:p w:rsidR="008D5D75" w:rsidRPr="006F450D" w:rsidRDefault="008D5D75" w:rsidP="008D5D75">
      <w:pPr>
        <w:pStyle w:val="a3"/>
        <w:tabs>
          <w:tab w:val="num" w:pos="720"/>
          <w:tab w:val="left" w:pos="6237"/>
        </w:tabs>
        <w:ind w:right="-6"/>
        <w:rPr>
          <w:i/>
          <w:sz w:val="24"/>
        </w:rPr>
      </w:pPr>
      <w:r w:rsidRPr="006F450D">
        <w:rPr>
          <w:sz w:val="24"/>
        </w:rPr>
        <w:t>ГБУЗ «Нижнеломовская межрайонная больница»          _______________/ В.А. Аббакумов</w:t>
      </w:r>
    </w:p>
    <w:p w:rsidR="008D5D75" w:rsidRPr="006F450D" w:rsidRDefault="008D5D75" w:rsidP="008D5D75">
      <w:pPr>
        <w:pStyle w:val="a3"/>
        <w:tabs>
          <w:tab w:val="num" w:pos="720"/>
        </w:tabs>
        <w:spacing w:before="240"/>
        <w:ind w:right="-6"/>
        <w:rPr>
          <w:sz w:val="24"/>
        </w:rPr>
      </w:pPr>
      <w:r w:rsidRPr="006F450D">
        <w:rPr>
          <w:sz w:val="24"/>
        </w:rPr>
        <w:t xml:space="preserve">Член региональной общественной организации по защите прав и </w:t>
      </w:r>
    </w:p>
    <w:p w:rsidR="008D5D75" w:rsidRPr="006F450D" w:rsidRDefault="008D5D75" w:rsidP="008D5D75">
      <w:pPr>
        <w:pStyle w:val="a3"/>
        <w:tabs>
          <w:tab w:val="num" w:pos="720"/>
        </w:tabs>
        <w:ind w:right="-3"/>
        <w:rPr>
          <w:sz w:val="24"/>
        </w:rPr>
      </w:pPr>
      <w:r w:rsidRPr="006F450D">
        <w:rPr>
          <w:sz w:val="24"/>
        </w:rPr>
        <w:t xml:space="preserve">законных интересов медицинских и фармацевтических работников </w:t>
      </w:r>
    </w:p>
    <w:p w:rsidR="008D5D75" w:rsidRPr="006F450D" w:rsidRDefault="008D5D75" w:rsidP="008D5D75">
      <w:pPr>
        <w:pStyle w:val="a3"/>
        <w:tabs>
          <w:tab w:val="num" w:pos="720"/>
        </w:tabs>
        <w:ind w:right="-3"/>
        <w:rPr>
          <w:sz w:val="24"/>
        </w:rPr>
      </w:pPr>
      <w:r w:rsidRPr="006F450D">
        <w:rPr>
          <w:sz w:val="24"/>
        </w:rPr>
        <w:t xml:space="preserve">«Врачебная палата» Пензенской области, главный врач </w:t>
      </w:r>
    </w:p>
    <w:p w:rsidR="008D5D75" w:rsidRPr="006F450D" w:rsidRDefault="008D5D75" w:rsidP="008D5D75">
      <w:pPr>
        <w:pStyle w:val="a3"/>
        <w:tabs>
          <w:tab w:val="num" w:pos="720"/>
          <w:tab w:val="left" w:pos="6237"/>
          <w:tab w:val="left" w:pos="6521"/>
          <w:tab w:val="left" w:pos="8080"/>
          <w:tab w:val="left" w:pos="8222"/>
        </w:tabs>
        <w:ind w:right="-3"/>
        <w:rPr>
          <w:rStyle w:val="FontStyle37"/>
          <w:sz w:val="24"/>
        </w:rPr>
      </w:pPr>
      <w:r w:rsidRPr="006F450D">
        <w:rPr>
          <w:rStyle w:val="FontStyle37"/>
          <w:sz w:val="24"/>
        </w:rPr>
        <w:t xml:space="preserve">ГАУЗ Пензенской области </w:t>
      </w:r>
    </w:p>
    <w:p w:rsidR="00116408" w:rsidRPr="006F450D" w:rsidRDefault="008D5D75" w:rsidP="00B978B9">
      <w:pPr>
        <w:pStyle w:val="a3"/>
        <w:tabs>
          <w:tab w:val="num" w:pos="720"/>
          <w:tab w:val="left" w:pos="6237"/>
          <w:tab w:val="left" w:pos="6521"/>
          <w:tab w:val="left" w:pos="8080"/>
          <w:tab w:val="left" w:pos="8222"/>
        </w:tabs>
        <w:ind w:right="-284"/>
        <w:rPr>
          <w:rStyle w:val="FontStyle37"/>
          <w:sz w:val="24"/>
        </w:rPr>
      </w:pPr>
      <w:r w:rsidRPr="006F450D">
        <w:rPr>
          <w:rStyle w:val="FontStyle37"/>
          <w:sz w:val="24"/>
        </w:rPr>
        <w:t xml:space="preserve">«Пензенская стоматологическая поликлиника»                       </w:t>
      </w:r>
      <w:r w:rsidRPr="006F450D">
        <w:rPr>
          <w:sz w:val="24"/>
        </w:rPr>
        <w:t xml:space="preserve">_______________/ </w:t>
      </w:r>
      <w:r w:rsidRPr="006F450D">
        <w:rPr>
          <w:rStyle w:val="FontStyle37"/>
          <w:sz w:val="24"/>
        </w:rPr>
        <w:t>Е.А. Блащук</w:t>
      </w:r>
    </w:p>
    <w:sectPr w:rsidR="00116408" w:rsidRPr="006F450D" w:rsidSect="004870AA">
      <w:pgSz w:w="11906" w:h="16838" w:code="9"/>
      <w:pgMar w:top="1276" w:right="907" w:bottom="1361" w:left="1701" w:header="709" w:footer="709"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33BF" w:rsidRDefault="00A033BF" w:rsidP="0011314B">
      <w:r>
        <w:separator/>
      </w:r>
    </w:p>
  </w:endnote>
  <w:endnote w:type="continuationSeparator" w:id="0">
    <w:p w:rsidR="00A033BF" w:rsidRDefault="00A033BF" w:rsidP="001131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033BF" w:rsidRDefault="00A033BF">
    <w:pPr>
      <w:pStyle w:val="af0"/>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33BF" w:rsidRDefault="00A033BF" w:rsidP="0011314B">
      <w:r>
        <w:separator/>
      </w:r>
    </w:p>
  </w:footnote>
  <w:footnote w:type="continuationSeparator" w:id="0">
    <w:p w:rsidR="00A033BF" w:rsidRDefault="00A033BF" w:rsidP="001131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424CDC2E"/>
    <w:lvl w:ilvl="0">
      <w:numFmt w:val="bullet"/>
      <w:lvlText w:val="*"/>
      <w:lvlJc w:val="left"/>
    </w:lvl>
  </w:abstractNum>
  <w:abstractNum w:abstractNumId="1">
    <w:nsid w:val="059C65E1"/>
    <w:multiLevelType w:val="hybridMultilevel"/>
    <w:tmpl w:val="4B6CF504"/>
    <w:lvl w:ilvl="0" w:tplc="96B661DA">
      <w:start w:val="1"/>
      <w:numFmt w:val="decimal"/>
      <w:lvlText w:val="%1)"/>
      <w:lvlJc w:val="left"/>
      <w:pPr>
        <w:ind w:left="1571" w:hanging="360"/>
      </w:pPr>
      <w:rPr>
        <w:rFonts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2">
    <w:nsid w:val="072A75D3"/>
    <w:multiLevelType w:val="hybridMultilevel"/>
    <w:tmpl w:val="A01E1BC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nsid w:val="11E11C4B"/>
    <w:multiLevelType w:val="multilevel"/>
    <w:tmpl w:val="58B4804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B9E27CD"/>
    <w:multiLevelType w:val="hybridMultilevel"/>
    <w:tmpl w:val="9DF2E9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nsid w:val="1ED20967"/>
    <w:multiLevelType w:val="multilevel"/>
    <w:tmpl w:val="E9E45CE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212420A5"/>
    <w:multiLevelType w:val="hybridMultilevel"/>
    <w:tmpl w:val="0C9E5926"/>
    <w:lvl w:ilvl="0" w:tplc="04190001">
      <w:start w:val="1"/>
      <w:numFmt w:val="bullet"/>
      <w:lvlText w:val=""/>
      <w:lvlJc w:val="left"/>
      <w:pPr>
        <w:ind w:left="1546" w:hanging="360"/>
      </w:pPr>
      <w:rPr>
        <w:rFonts w:ascii="Symbol" w:hAnsi="Symbol" w:hint="default"/>
      </w:rPr>
    </w:lvl>
    <w:lvl w:ilvl="1" w:tplc="04190003" w:tentative="1">
      <w:start w:val="1"/>
      <w:numFmt w:val="bullet"/>
      <w:lvlText w:val="o"/>
      <w:lvlJc w:val="left"/>
      <w:pPr>
        <w:ind w:left="2266" w:hanging="360"/>
      </w:pPr>
      <w:rPr>
        <w:rFonts w:ascii="Courier New" w:hAnsi="Courier New" w:cs="Courier New" w:hint="default"/>
      </w:rPr>
    </w:lvl>
    <w:lvl w:ilvl="2" w:tplc="04190005" w:tentative="1">
      <w:start w:val="1"/>
      <w:numFmt w:val="bullet"/>
      <w:lvlText w:val=""/>
      <w:lvlJc w:val="left"/>
      <w:pPr>
        <w:ind w:left="2986" w:hanging="360"/>
      </w:pPr>
      <w:rPr>
        <w:rFonts w:ascii="Wingdings" w:hAnsi="Wingdings" w:hint="default"/>
      </w:rPr>
    </w:lvl>
    <w:lvl w:ilvl="3" w:tplc="04190001" w:tentative="1">
      <w:start w:val="1"/>
      <w:numFmt w:val="bullet"/>
      <w:lvlText w:val=""/>
      <w:lvlJc w:val="left"/>
      <w:pPr>
        <w:ind w:left="3706" w:hanging="360"/>
      </w:pPr>
      <w:rPr>
        <w:rFonts w:ascii="Symbol" w:hAnsi="Symbol" w:hint="default"/>
      </w:rPr>
    </w:lvl>
    <w:lvl w:ilvl="4" w:tplc="04190003" w:tentative="1">
      <w:start w:val="1"/>
      <w:numFmt w:val="bullet"/>
      <w:lvlText w:val="o"/>
      <w:lvlJc w:val="left"/>
      <w:pPr>
        <w:ind w:left="4426" w:hanging="360"/>
      </w:pPr>
      <w:rPr>
        <w:rFonts w:ascii="Courier New" w:hAnsi="Courier New" w:cs="Courier New" w:hint="default"/>
      </w:rPr>
    </w:lvl>
    <w:lvl w:ilvl="5" w:tplc="04190005" w:tentative="1">
      <w:start w:val="1"/>
      <w:numFmt w:val="bullet"/>
      <w:lvlText w:val=""/>
      <w:lvlJc w:val="left"/>
      <w:pPr>
        <w:ind w:left="5146" w:hanging="360"/>
      </w:pPr>
      <w:rPr>
        <w:rFonts w:ascii="Wingdings" w:hAnsi="Wingdings" w:hint="default"/>
      </w:rPr>
    </w:lvl>
    <w:lvl w:ilvl="6" w:tplc="04190001" w:tentative="1">
      <w:start w:val="1"/>
      <w:numFmt w:val="bullet"/>
      <w:lvlText w:val=""/>
      <w:lvlJc w:val="left"/>
      <w:pPr>
        <w:ind w:left="5866" w:hanging="360"/>
      </w:pPr>
      <w:rPr>
        <w:rFonts w:ascii="Symbol" w:hAnsi="Symbol" w:hint="default"/>
      </w:rPr>
    </w:lvl>
    <w:lvl w:ilvl="7" w:tplc="04190003" w:tentative="1">
      <w:start w:val="1"/>
      <w:numFmt w:val="bullet"/>
      <w:lvlText w:val="o"/>
      <w:lvlJc w:val="left"/>
      <w:pPr>
        <w:ind w:left="6586" w:hanging="360"/>
      </w:pPr>
      <w:rPr>
        <w:rFonts w:ascii="Courier New" w:hAnsi="Courier New" w:cs="Courier New" w:hint="default"/>
      </w:rPr>
    </w:lvl>
    <w:lvl w:ilvl="8" w:tplc="04190005" w:tentative="1">
      <w:start w:val="1"/>
      <w:numFmt w:val="bullet"/>
      <w:lvlText w:val=""/>
      <w:lvlJc w:val="left"/>
      <w:pPr>
        <w:ind w:left="7306" w:hanging="360"/>
      </w:pPr>
      <w:rPr>
        <w:rFonts w:ascii="Wingdings" w:hAnsi="Wingdings" w:hint="default"/>
      </w:rPr>
    </w:lvl>
  </w:abstractNum>
  <w:abstractNum w:abstractNumId="7">
    <w:nsid w:val="24963926"/>
    <w:multiLevelType w:val="multilevel"/>
    <w:tmpl w:val="264C8CC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27DE19D2"/>
    <w:multiLevelType w:val="hybridMultilevel"/>
    <w:tmpl w:val="EACC20B4"/>
    <w:lvl w:ilvl="0" w:tplc="C956A12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A8C7234"/>
    <w:multiLevelType w:val="hybridMultilevel"/>
    <w:tmpl w:val="1FB25F08"/>
    <w:lvl w:ilvl="0" w:tplc="20BE71B8">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10">
    <w:nsid w:val="37395370"/>
    <w:multiLevelType w:val="multilevel"/>
    <w:tmpl w:val="84E6CB5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nsid w:val="39844EC9"/>
    <w:multiLevelType w:val="multilevel"/>
    <w:tmpl w:val="6D20DF9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39FF3CE1"/>
    <w:multiLevelType w:val="hybridMultilevel"/>
    <w:tmpl w:val="0D747222"/>
    <w:lvl w:ilvl="0" w:tplc="E018BA0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3">
    <w:nsid w:val="3C2A5533"/>
    <w:multiLevelType w:val="hybridMultilevel"/>
    <w:tmpl w:val="78780F00"/>
    <w:lvl w:ilvl="0" w:tplc="FAC02DB8">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5B904CE"/>
    <w:multiLevelType w:val="hybridMultilevel"/>
    <w:tmpl w:val="CECCE33A"/>
    <w:lvl w:ilvl="0" w:tplc="4EA8F55E">
      <w:start w:val="1"/>
      <w:numFmt w:val="decimal"/>
      <w:lvlText w:val="%1)"/>
      <w:lvlJc w:val="left"/>
      <w:pPr>
        <w:ind w:left="1789" w:hanging="360"/>
      </w:pPr>
      <w:rPr>
        <w:rFonts w:hint="default"/>
      </w:rPr>
    </w:lvl>
    <w:lvl w:ilvl="1" w:tplc="04190019" w:tentative="1">
      <w:start w:val="1"/>
      <w:numFmt w:val="lowerLetter"/>
      <w:lvlText w:val="%2."/>
      <w:lvlJc w:val="left"/>
      <w:pPr>
        <w:ind w:left="2509" w:hanging="360"/>
      </w:pPr>
    </w:lvl>
    <w:lvl w:ilvl="2" w:tplc="0419001B" w:tentative="1">
      <w:start w:val="1"/>
      <w:numFmt w:val="lowerRoman"/>
      <w:lvlText w:val="%3."/>
      <w:lvlJc w:val="right"/>
      <w:pPr>
        <w:ind w:left="3229" w:hanging="180"/>
      </w:pPr>
    </w:lvl>
    <w:lvl w:ilvl="3" w:tplc="0419000F" w:tentative="1">
      <w:start w:val="1"/>
      <w:numFmt w:val="decimal"/>
      <w:lvlText w:val="%4."/>
      <w:lvlJc w:val="left"/>
      <w:pPr>
        <w:ind w:left="3949" w:hanging="360"/>
      </w:pPr>
    </w:lvl>
    <w:lvl w:ilvl="4" w:tplc="04190019" w:tentative="1">
      <w:start w:val="1"/>
      <w:numFmt w:val="lowerLetter"/>
      <w:lvlText w:val="%5."/>
      <w:lvlJc w:val="left"/>
      <w:pPr>
        <w:ind w:left="4669" w:hanging="360"/>
      </w:pPr>
    </w:lvl>
    <w:lvl w:ilvl="5" w:tplc="0419001B" w:tentative="1">
      <w:start w:val="1"/>
      <w:numFmt w:val="lowerRoman"/>
      <w:lvlText w:val="%6."/>
      <w:lvlJc w:val="right"/>
      <w:pPr>
        <w:ind w:left="5389" w:hanging="180"/>
      </w:pPr>
    </w:lvl>
    <w:lvl w:ilvl="6" w:tplc="0419000F" w:tentative="1">
      <w:start w:val="1"/>
      <w:numFmt w:val="decimal"/>
      <w:lvlText w:val="%7."/>
      <w:lvlJc w:val="left"/>
      <w:pPr>
        <w:ind w:left="6109" w:hanging="360"/>
      </w:pPr>
    </w:lvl>
    <w:lvl w:ilvl="7" w:tplc="04190019" w:tentative="1">
      <w:start w:val="1"/>
      <w:numFmt w:val="lowerLetter"/>
      <w:lvlText w:val="%8."/>
      <w:lvlJc w:val="left"/>
      <w:pPr>
        <w:ind w:left="6829" w:hanging="360"/>
      </w:pPr>
    </w:lvl>
    <w:lvl w:ilvl="8" w:tplc="0419001B" w:tentative="1">
      <w:start w:val="1"/>
      <w:numFmt w:val="lowerRoman"/>
      <w:lvlText w:val="%9."/>
      <w:lvlJc w:val="right"/>
      <w:pPr>
        <w:ind w:left="7549" w:hanging="180"/>
      </w:pPr>
    </w:lvl>
  </w:abstractNum>
  <w:abstractNum w:abstractNumId="15">
    <w:nsid w:val="47624F15"/>
    <w:multiLevelType w:val="hybridMultilevel"/>
    <w:tmpl w:val="577ED030"/>
    <w:lvl w:ilvl="0" w:tplc="03B80C8C">
      <w:start w:val="1"/>
      <w:numFmt w:val="bullet"/>
      <w:lvlText w:val=""/>
      <w:lvlJc w:val="left"/>
      <w:pPr>
        <w:ind w:left="1571" w:hanging="360"/>
      </w:pPr>
      <w:rPr>
        <w:rFonts w:ascii="Symbol" w:hAnsi="Symbol" w:hint="default"/>
        <w:color w:val="auto"/>
        <w:sz w:val="24"/>
      </w:rPr>
    </w:lvl>
    <w:lvl w:ilvl="1" w:tplc="04190019" w:tentative="1">
      <w:start w:val="1"/>
      <w:numFmt w:val="lowerLetter"/>
      <w:lvlText w:val="%2."/>
      <w:lvlJc w:val="left"/>
      <w:pPr>
        <w:ind w:left="2291" w:hanging="360"/>
      </w:pPr>
    </w:lvl>
    <w:lvl w:ilvl="2" w:tplc="0419001B" w:tentative="1">
      <w:start w:val="1"/>
      <w:numFmt w:val="lowerRoman"/>
      <w:lvlText w:val="%3."/>
      <w:lvlJc w:val="right"/>
      <w:pPr>
        <w:ind w:left="3011" w:hanging="180"/>
      </w:pPr>
    </w:lvl>
    <w:lvl w:ilvl="3" w:tplc="0419000F" w:tentative="1">
      <w:start w:val="1"/>
      <w:numFmt w:val="decimal"/>
      <w:lvlText w:val="%4."/>
      <w:lvlJc w:val="left"/>
      <w:pPr>
        <w:ind w:left="3731" w:hanging="360"/>
      </w:pPr>
    </w:lvl>
    <w:lvl w:ilvl="4" w:tplc="04190019" w:tentative="1">
      <w:start w:val="1"/>
      <w:numFmt w:val="lowerLetter"/>
      <w:lvlText w:val="%5."/>
      <w:lvlJc w:val="left"/>
      <w:pPr>
        <w:ind w:left="4451" w:hanging="360"/>
      </w:pPr>
    </w:lvl>
    <w:lvl w:ilvl="5" w:tplc="0419001B" w:tentative="1">
      <w:start w:val="1"/>
      <w:numFmt w:val="lowerRoman"/>
      <w:lvlText w:val="%6."/>
      <w:lvlJc w:val="right"/>
      <w:pPr>
        <w:ind w:left="5171" w:hanging="180"/>
      </w:pPr>
    </w:lvl>
    <w:lvl w:ilvl="6" w:tplc="0419000F" w:tentative="1">
      <w:start w:val="1"/>
      <w:numFmt w:val="decimal"/>
      <w:lvlText w:val="%7."/>
      <w:lvlJc w:val="left"/>
      <w:pPr>
        <w:ind w:left="5891" w:hanging="360"/>
      </w:pPr>
    </w:lvl>
    <w:lvl w:ilvl="7" w:tplc="04190019" w:tentative="1">
      <w:start w:val="1"/>
      <w:numFmt w:val="lowerLetter"/>
      <w:lvlText w:val="%8."/>
      <w:lvlJc w:val="left"/>
      <w:pPr>
        <w:ind w:left="6611" w:hanging="360"/>
      </w:pPr>
    </w:lvl>
    <w:lvl w:ilvl="8" w:tplc="0419001B" w:tentative="1">
      <w:start w:val="1"/>
      <w:numFmt w:val="lowerRoman"/>
      <w:lvlText w:val="%9."/>
      <w:lvlJc w:val="right"/>
      <w:pPr>
        <w:ind w:left="7331" w:hanging="180"/>
      </w:pPr>
    </w:lvl>
  </w:abstractNum>
  <w:abstractNum w:abstractNumId="16">
    <w:nsid w:val="4D253B4B"/>
    <w:multiLevelType w:val="multilevel"/>
    <w:tmpl w:val="B5A89CFC"/>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nsid w:val="54C31465"/>
    <w:multiLevelType w:val="multilevel"/>
    <w:tmpl w:val="43986F7E"/>
    <w:lvl w:ilvl="0">
      <w:start w:val="1"/>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nsid w:val="57CA2F23"/>
    <w:multiLevelType w:val="hybridMultilevel"/>
    <w:tmpl w:val="16622BBC"/>
    <w:lvl w:ilvl="0" w:tplc="C1382462">
      <w:start w:val="1"/>
      <w:numFmt w:val="decimal"/>
      <w:lvlText w:val="%1."/>
      <w:lvlJc w:val="left"/>
      <w:pPr>
        <w:ind w:left="735" w:hanging="375"/>
      </w:pPr>
      <w:rPr>
        <w:rFonts w:hint="default"/>
        <w:color w:val="00000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AEA0034"/>
    <w:multiLevelType w:val="multilevel"/>
    <w:tmpl w:val="1846BF7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nsid w:val="5B104111"/>
    <w:multiLevelType w:val="multilevel"/>
    <w:tmpl w:val="E90048B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nsid w:val="64043D0C"/>
    <w:multiLevelType w:val="hybridMultilevel"/>
    <w:tmpl w:val="88C6A31E"/>
    <w:lvl w:ilvl="0" w:tplc="FAC02DB8">
      <w:start w:val="1"/>
      <w:numFmt w:val="bullet"/>
      <w:lvlText w:val="-"/>
      <w:lvlJc w:val="left"/>
      <w:pPr>
        <w:ind w:left="2069" w:hanging="360"/>
      </w:pPr>
      <w:rPr>
        <w:rFonts w:ascii="Times New Roman" w:hAnsi="Times New Roman" w:hint="default"/>
      </w:rPr>
    </w:lvl>
    <w:lvl w:ilvl="1" w:tplc="04190003" w:tentative="1">
      <w:start w:val="1"/>
      <w:numFmt w:val="bullet"/>
      <w:lvlText w:val="o"/>
      <w:lvlJc w:val="left"/>
      <w:pPr>
        <w:ind w:left="2789" w:hanging="360"/>
      </w:pPr>
      <w:rPr>
        <w:rFonts w:ascii="Courier New" w:hAnsi="Courier New" w:hint="default"/>
      </w:rPr>
    </w:lvl>
    <w:lvl w:ilvl="2" w:tplc="04190005" w:tentative="1">
      <w:start w:val="1"/>
      <w:numFmt w:val="bullet"/>
      <w:lvlText w:val=""/>
      <w:lvlJc w:val="left"/>
      <w:pPr>
        <w:ind w:left="3509" w:hanging="360"/>
      </w:pPr>
      <w:rPr>
        <w:rFonts w:ascii="Wingdings" w:hAnsi="Wingdings" w:hint="default"/>
      </w:rPr>
    </w:lvl>
    <w:lvl w:ilvl="3" w:tplc="04190001" w:tentative="1">
      <w:start w:val="1"/>
      <w:numFmt w:val="bullet"/>
      <w:lvlText w:val=""/>
      <w:lvlJc w:val="left"/>
      <w:pPr>
        <w:ind w:left="4229" w:hanging="360"/>
      </w:pPr>
      <w:rPr>
        <w:rFonts w:ascii="Symbol" w:hAnsi="Symbol" w:hint="default"/>
      </w:rPr>
    </w:lvl>
    <w:lvl w:ilvl="4" w:tplc="04190003" w:tentative="1">
      <w:start w:val="1"/>
      <w:numFmt w:val="bullet"/>
      <w:lvlText w:val="o"/>
      <w:lvlJc w:val="left"/>
      <w:pPr>
        <w:ind w:left="4949" w:hanging="360"/>
      </w:pPr>
      <w:rPr>
        <w:rFonts w:ascii="Courier New" w:hAnsi="Courier New" w:hint="default"/>
      </w:rPr>
    </w:lvl>
    <w:lvl w:ilvl="5" w:tplc="04190005" w:tentative="1">
      <w:start w:val="1"/>
      <w:numFmt w:val="bullet"/>
      <w:lvlText w:val=""/>
      <w:lvlJc w:val="left"/>
      <w:pPr>
        <w:ind w:left="5669" w:hanging="360"/>
      </w:pPr>
      <w:rPr>
        <w:rFonts w:ascii="Wingdings" w:hAnsi="Wingdings" w:hint="default"/>
      </w:rPr>
    </w:lvl>
    <w:lvl w:ilvl="6" w:tplc="04190001" w:tentative="1">
      <w:start w:val="1"/>
      <w:numFmt w:val="bullet"/>
      <w:lvlText w:val=""/>
      <w:lvlJc w:val="left"/>
      <w:pPr>
        <w:ind w:left="6389" w:hanging="360"/>
      </w:pPr>
      <w:rPr>
        <w:rFonts w:ascii="Symbol" w:hAnsi="Symbol" w:hint="default"/>
      </w:rPr>
    </w:lvl>
    <w:lvl w:ilvl="7" w:tplc="04190003" w:tentative="1">
      <w:start w:val="1"/>
      <w:numFmt w:val="bullet"/>
      <w:lvlText w:val="o"/>
      <w:lvlJc w:val="left"/>
      <w:pPr>
        <w:ind w:left="7109" w:hanging="360"/>
      </w:pPr>
      <w:rPr>
        <w:rFonts w:ascii="Courier New" w:hAnsi="Courier New" w:hint="default"/>
      </w:rPr>
    </w:lvl>
    <w:lvl w:ilvl="8" w:tplc="04190005" w:tentative="1">
      <w:start w:val="1"/>
      <w:numFmt w:val="bullet"/>
      <w:lvlText w:val=""/>
      <w:lvlJc w:val="left"/>
      <w:pPr>
        <w:ind w:left="7829" w:hanging="360"/>
      </w:pPr>
      <w:rPr>
        <w:rFonts w:ascii="Wingdings" w:hAnsi="Wingdings" w:hint="default"/>
      </w:rPr>
    </w:lvl>
  </w:abstractNum>
  <w:abstractNum w:abstractNumId="22">
    <w:nsid w:val="68280D02"/>
    <w:multiLevelType w:val="hybridMultilevel"/>
    <w:tmpl w:val="8DE2AE94"/>
    <w:lvl w:ilvl="0" w:tplc="99D054B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3">
    <w:nsid w:val="690361CE"/>
    <w:multiLevelType w:val="hybridMultilevel"/>
    <w:tmpl w:val="DE22786A"/>
    <w:lvl w:ilvl="0" w:tplc="FAC02DB8">
      <w:start w:val="1"/>
      <w:numFmt w:val="bullet"/>
      <w:lvlText w:val="-"/>
      <w:lvlJc w:val="left"/>
      <w:pPr>
        <w:ind w:left="1571" w:hanging="360"/>
      </w:pPr>
      <w:rPr>
        <w:rFonts w:ascii="Times New Roman" w:hAnsi="Times New Roman" w:cs="Times New Roman"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4">
    <w:nsid w:val="6D176BE1"/>
    <w:multiLevelType w:val="multilevel"/>
    <w:tmpl w:val="EC0C422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5">
    <w:nsid w:val="6D5C3B19"/>
    <w:multiLevelType w:val="hybridMultilevel"/>
    <w:tmpl w:val="EB10693E"/>
    <w:lvl w:ilvl="0" w:tplc="EB82785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EAC7C80"/>
    <w:multiLevelType w:val="hybridMultilevel"/>
    <w:tmpl w:val="BECE8BD2"/>
    <w:lvl w:ilvl="0" w:tplc="AC38951C">
      <w:start w:val="1"/>
      <w:numFmt w:val="decimal"/>
      <w:lvlText w:val="%1."/>
      <w:lvlJc w:val="left"/>
      <w:pPr>
        <w:ind w:left="1211"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6F8B7461"/>
    <w:multiLevelType w:val="multilevel"/>
    <w:tmpl w:val="FA8089A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772352E7"/>
    <w:multiLevelType w:val="hybridMultilevel"/>
    <w:tmpl w:val="C1DA4A0C"/>
    <w:lvl w:ilvl="0" w:tplc="2DA80636">
      <w:start w:val="1"/>
      <w:numFmt w:val="decimal"/>
      <w:lvlText w:val="%1."/>
      <w:lvlJc w:val="left"/>
      <w:pPr>
        <w:ind w:left="1637"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77AD73FE"/>
    <w:multiLevelType w:val="hybridMultilevel"/>
    <w:tmpl w:val="EACC20B4"/>
    <w:lvl w:ilvl="0" w:tplc="C956A12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nsid w:val="78756FA7"/>
    <w:multiLevelType w:val="multilevel"/>
    <w:tmpl w:val="74486284"/>
    <w:lvl w:ilvl="0">
      <w:start w:val="1"/>
      <w:numFmt w:val="decimal"/>
      <w:lvlText w:val="%1."/>
      <w:legacy w:legacy="1" w:legacySpace="0" w:legacyIndent="250"/>
      <w:lvlJc w:val="left"/>
      <w:rPr>
        <w:rFonts w:ascii="Times New Roman" w:hAnsi="Times New Roman" w:cs="Times New Roman" w:hint="default"/>
      </w:rPr>
    </w:lvl>
    <w:lvl w:ilvl="1">
      <w:start w:val="1"/>
      <w:numFmt w:val="decimal"/>
      <w:isLgl/>
      <w:lvlText w:val="%1.%2."/>
      <w:lvlJc w:val="left"/>
      <w:pPr>
        <w:ind w:left="465" w:hanging="465"/>
      </w:pPr>
      <w:rPr>
        <w:rFonts w:cs="Times New Roman" w:hint="default"/>
        <w:i w:val="0"/>
      </w:rPr>
    </w:lvl>
    <w:lvl w:ilvl="2">
      <w:start w:val="1"/>
      <w:numFmt w:val="decimal"/>
      <w:isLgl/>
      <w:lvlText w:val="%1.%2.%3."/>
      <w:lvlJc w:val="left"/>
      <w:pPr>
        <w:ind w:left="720" w:hanging="720"/>
      </w:pPr>
      <w:rPr>
        <w:rFonts w:cs="Times New Roman" w:hint="default"/>
        <w:i w:val="0"/>
      </w:rPr>
    </w:lvl>
    <w:lvl w:ilvl="3">
      <w:start w:val="1"/>
      <w:numFmt w:val="decimal"/>
      <w:isLgl/>
      <w:lvlText w:val="%1.%2.%3.%4."/>
      <w:lvlJc w:val="left"/>
      <w:pPr>
        <w:ind w:left="720" w:hanging="720"/>
      </w:pPr>
      <w:rPr>
        <w:rFonts w:cs="Times New Roman" w:hint="default"/>
        <w:i w:val="0"/>
      </w:rPr>
    </w:lvl>
    <w:lvl w:ilvl="4">
      <w:start w:val="1"/>
      <w:numFmt w:val="decimal"/>
      <w:isLgl/>
      <w:lvlText w:val="%1.%2.%3.%4.%5."/>
      <w:lvlJc w:val="left"/>
      <w:pPr>
        <w:ind w:left="1080" w:hanging="1080"/>
      </w:pPr>
      <w:rPr>
        <w:rFonts w:cs="Times New Roman" w:hint="default"/>
        <w:i w:val="0"/>
      </w:rPr>
    </w:lvl>
    <w:lvl w:ilvl="5">
      <w:start w:val="1"/>
      <w:numFmt w:val="decimal"/>
      <w:isLgl/>
      <w:lvlText w:val="%1.%2.%3.%4.%5.%6."/>
      <w:lvlJc w:val="left"/>
      <w:pPr>
        <w:ind w:left="1080" w:hanging="1080"/>
      </w:pPr>
      <w:rPr>
        <w:rFonts w:cs="Times New Roman" w:hint="default"/>
        <w:i w:val="0"/>
      </w:rPr>
    </w:lvl>
    <w:lvl w:ilvl="6">
      <w:start w:val="1"/>
      <w:numFmt w:val="decimal"/>
      <w:isLgl/>
      <w:lvlText w:val="%1.%2.%3.%4.%5.%6.%7."/>
      <w:lvlJc w:val="left"/>
      <w:pPr>
        <w:ind w:left="1440" w:hanging="1440"/>
      </w:pPr>
      <w:rPr>
        <w:rFonts w:cs="Times New Roman" w:hint="default"/>
        <w:i w:val="0"/>
      </w:rPr>
    </w:lvl>
    <w:lvl w:ilvl="7">
      <w:start w:val="1"/>
      <w:numFmt w:val="decimal"/>
      <w:isLgl/>
      <w:lvlText w:val="%1.%2.%3.%4.%5.%6.%7.%8."/>
      <w:lvlJc w:val="left"/>
      <w:pPr>
        <w:ind w:left="1440" w:hanging="1440"/>
      </w:pPr>
      <w:rPr>
        <w:rFonts w:cs="Times New Roman" w:hint="default"/>
        <w:i w:val="0"/>
      </w:rPr>
    </w:lvl>
    <w:lvl w:ilvl="8">
      <w:start w:val="1"/>
      <w:numFmt w:val="decimal"/>
      <w:isLgl/>
      <w:lvlText w:val="%1.%2.%3.%4.%5.%6.%7.%8.%9."/>
      <w:lvlJc w:val="left"/>
      <w:pPr>
        <w:ind w:left="1800" w:hanging="1800"/>
      </w:pPr>
      <w:rPr>
        <w:rFonts w:cs="Times New Roman" w:hint="default"/>
        <w:i w:val="0"/>
      </w:rPr>
    </w:lvl>
  </w:abstractNum>
  <w:abstractNum w:abstractNumId="31">
    <w:nsid w:val="788D07EC"/>
    <w:multiLevelType w:val="hybridMultilevel"/>
    <w:tmpl w:val="10AE4CEE"/>
    <w:lvl w:ilvl="0" w:tplc="C45445BE">
      <w:start w:val="1"/>
      <w:numFmt w:val="bullet"/>
      <w:lvlText w:val=""/>
      <w:lvlJc w:val="left"/>
      <w:pPr>
        <w:ind w:left="1560" w:hanging="360"/>
      </w:pPr>
      <w:rPr>
        <w:rFonts w:ascii="Symbol" w:hAnsi="Symbol" w:hint="default"/>
      </w:rPr>
    </w:lvl>
    <w:lvl w:ilvl="1" w:tplc="04190003" w:tentative="1">
      <w:start w:val="1"/>
      <w:numFmt w:val="bullet"/>
      <w:lvlText w:val="o"/>
      <w:lvlJc w:val="left"/>
      <w:pPr>
        <w:ind w:left="2280" w:hanging="360"/>
      </w:pPr>
      <w:rPr>
        <w:rFonts w:ascii="Courier New" w:hAnsi="Courier New" w:cs="Courier New" w:hint="default"/>
      </w:rPr>
    </w:lvl>
    <w:lvl w:ilvl="2" w:tplc="04190005" w:tentative="1">
      <w:start w:val="1"/>
      <w:numFmt w:val="bullet"/>
      <w:lvlText w:val=""/>
      <w:lvlJc w:val="left"/>
      <w:pPr>
        <w:ind w:left="3000" w:hanging="360"/>
      </w:pPr>
      <w:rPr>
        <w:rFonts w:ascii="Wingdings" w:hAnsi="Wingdings" w:hint="default"/>
      </w:rPr>
    </w:lvl>
    <w:lvl w:ilvl="3" w:tplc="04190001" w:tentative="1">
      <w:start w:val="1"/>
      <w:numFmt w:val="bullet"/>
      <w:lvlText w:val=""/>
      <w:lvlJc w:val="left"/>
      <w:pPr>
        <w:ind w:left="3720" w:hanging="360"/>
      </w:pPr>
      <w:rPr>
        <w:rFonts w:ascii="Symbol" w:hAnsi="Symbol" w:hint="default"/>
      </w:rPr>
    </w:lvl>
    <w:lvl w:ilvl="4" w:tplc="04190003" w:tentative="1">
      <w:start w:val="1"/>
      <w:numFmt w:val="bullet"/>
      <w:lvlText w:val="o"/>
      <w:lvlJc w:val="left"/>
      <w:pPr>
        <w:ind w:left="4440" w:hanging="360"/>
      </w:pPr>
      <w:rPr>
        <w:rFonts w:ascii="Courier New" w:hAnsi="Courier New" w:cs="Courier New" w:hint="default"/>
      </w:rPr>
    </w:lvl>
    <w:lvl w:ilvl="5" w:tplc="04190005" w:tentative="1">
      <w:start w:val="1"/>
      <w:numFmt w:val="bullet"/>
      <w:lvlText w:val=""/>
      <w:lvlJc w:val="left"/>
      <w:pPr>
        <w:ind w:left="5160" w:hanging="360"/>
      </w:pPr>
      <w:rPr>
        <w:rFonts w:ascii="Wingdings" w:hAnsi="Wingdings" w:hint="default"/>
      </w:rPr>
    </w:lvl>
    <w:lvl w:ilvl="6" w:tplc="04190001" w:tentative="1">
      <w:start w:val="1"/>
      <w:numFmt w:val="bullet"/>
      <w:lvlText w:val=""/>
      <w:lvlJc w:val="left"/>
      <w:pPr>
        <w:ind w:left="5880" w:hanging="360"/>
      </w:pPr>
      <w:rPr>
        <w:rFonts w:ascii="Symbol" w:hAnsi="Symbol" w:hint="default"/>
      </w:rPr>
    </w:lvl>
    <w:lvl w:ilvl="7" w:tplc="04190003" w:tentative="1">
      <w:start w:val="1"/>
      <w:numFmt w:val="bullet"/>
      <w:lvlText w:val="o"/>
      <w:lvlJc w:val="left"/>
      <w:pPr>
        <w:ind w:left="6600" w:hanging="360"/>
      </w:pPr>
      <w:rPr>
        <w:rFonts w:ascii="Courier New" w:hAnsi="Courier New" w:cs="Courier New" w:hint="default"/>
      </w:rPr>
    </w:lvl>
    <w:lvl w:ilvl="8" w:tplc="04190005" w:tentative="1">
      <w:start w:val="1"/>
      <w:numFmt w:val="bullet"/>
      <w:lvlText w:val=""/>
      <w:lvlJc w:val="left"/>
      <w:pPr>
        <w:ind w:left="7320" w:hanging="360"/>
      </w:pPr>
      <w:rPr>
        <w:rFonts w:ascii="Wingdings" w:hAnsi="Wingdings" w:hint="default"/>
      </w:rPr>
    </w:lvl>
  </w:abstractNum>
  <w:abstractNum w:abstractNumId="32">
    <w:nsid w:val="7F6A471D"/>
    <w:multiLevelType w:val="hybridMultilevel"/>
    <w:tmpl w:val="CDE09216"/>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FDC7959"/>
    <w:multiLevelType w:val="hybridMultilevel"/>
    <w:tmpl w:val="732A6EE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num w:numId="1">
    <w:abstractNumId w:val="3"/>
  </w:num>
  <w:num w:numId="2">
    <w:abstractNumId w:val="5"/>
  </w:num>
  <w:num w:numId="3">
    <w:abstractNumId w:val="22"/>
  </w:num>
  <w:num w:numId="4">
    <w:abstractNumId w:val="26"/>
  </w:num>
  <w:num w:numId="5">
    <w:abstractNumId w:val="2"/>
  </w:num>
  <w:num w:numId="6">
    <w:abstractNumId w:val="4"/>
  </w:num>
  <w:num w:numId="7">
    <w:abstractNumId w:val="14"/>
  </w:num>
  <w:num w:numId="8">
    <w:abstractNumId w:val="23"/>
  </w:num>
  <w:num w:numId="9">
    <w:abstractNumId w:val="25"/>
  </w:num>
  <w:num w:numId="10">
    <w:abstractNumId w:val="18"/>
  </w:num>
  <w:num w:numId="11">
    <w:abstractNumId w:val="13"/>
  </w:num>
  <w:num w:numId="12">
    <w:abstractNumId w:val="6"/>
  </w:num>
  <w:num w:numId="13">
    <w:abstractNumId w:val="31"/>
  </w:num>
  <w:num w:numId="14">
    <w:abstractNumId w:val="33"/>
  </w:num>
  <w:num w:numId="15">
    <w:abstractNumId w:val="27"/>
  </w:num>
  <w:num w:numId="16">
    <w:abstractNumId w:val="19"/>
  </w:num>
  <w:num w:numId="17">
    <w:abstractNumId w:val="11"/>
  </w:num>
  <w:num w:numId="18">
    <w:abstractNumId w:val="1"/>
  </w:num>
  <w:num w:numId="19">
    <w:abstractNumId w:val="9"/>
  </w:num>
  <w:num w:numId="20">
    <w:abstractNumId w:val="15"/>
  </w:num>
  <w:num w:numId="21">
    <w:abstractNumId w:val="0"/>
    <w:lvlOverride w:ilvl="0">
      <w:lvl w:ilvl="0">
        <w:numFmt w:val="bullet"/>
        <w:lvlText w:val="-"/>
        <w:legacy w:legacy="1" w:legacySpace="0" w:legacyIndent="196"/>
        <w:lvlJc w:val="left"/>
        <w:rPr>
          <w:rFonts w:ascii="Times New Roman" w:hAnsi="Times New Roman" w:hint="default"/>
        </w:rPr>
      </w:lvl>
    </w:lvlOverride>
  </w:num>
  <w:num w:numId="22">
    <w:abstractNumId w:val="0"/>
    <w:lvlOverride w:ilvl="0">
      <w:lvl w:ilvl="0">
        <w:numFmt w:val="bullet"/>
        <w:lvlText w:val="-"/>
        <w:legacy w:legacy="1" w:legacySpace="0" w:legacyIndent="172"/>
        <w:lvlJc w:val="left"/>
        <w:rPr>
          <w:rFonts w:ascii="Times New Roman" w:hAnsi="Times New Roman" w:hint="default"/>
        </w:rPr>
      </w:lvl>
    </w:lvlOverride>
  </w:num>
  <w:num w:numId="23">
    <w:abstractNumId w:val="21"/>
  </w:num>
  <w:num w:numId="24">
    <w:abstractNumId w:val="28"/>
  </w:num>
  <w:num w:numId="25">
    <w:abstractNumId w:val="30"/>
  </w:num>
  <w:num w:numId="26">
    <w:abstractNumId w:val="7"/>
  </w:num>
  <w:num w:numId="27">
    <w:abstractNumId w:val="20"/>
  </w:num>
  <w:num w:numId="28">
    <w:abstractNumId w:val="17"/>
  </w:num>
  <w:num w:numId="29">
    <w:abstractNumId w:val="16"/>
  </w:num>
  <w:num w:numId="30">
    <w:abstractNumId w:val="10"/>
  </w:num>
  <w:num w:numId="31">
    <w:abstractNumId w:val="24"/>
  </w:num>
  <w:num w:numId="32">
    <w:abstractNumId w:val="8"/>
  </w:num>
  <w:num w:numId="33">
    <w:abstractNumId w:val="12"/>
  </w:num>
  <w:num w:numId="34">
    <w:abstractNumId w:val="32"/>
  </w:num>
  <w:num w:numId="35">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8"/>
  <w:proofState w:spelling="clean" w:grammar="clean"/>
  <w:defaultTabStop w:val="708"/>
  <w:characterSpacingControl w:val="doNotCompress"/>
  <w:hdrShapeDefaults>
    <o:shapedefaults v:ext="edit" spidmax="24473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935F1"/>
    <w:rsid w:val="000005B0"/>
    <w:rsid w:val="00000908"/>
    <w:rsid w:val="00000A00"/>
    <w:rsid w:val="0000177F"/>
    <w:rsid w:val="00002084"/>
    <w:rsid w:val="0000235A"/>
    <w:rsid w:val="00003912"/>
    <w:rsid w:val="000040F1"/>
    <w:rsid w:val="000047AD"/>
    <w:rsid w:val="00004A60"/>
    <w:rsid w:val="000053AD"/>
    <w:rsid w:val="00006561"/>
    <w:rsid w:val="00006B42"/>
    <w:rsid w:val="00006FCC"/>
    <w:rsid w:val="0001037B"/>
    <w:rsid w:val="00010994"/>
    <w:rsid w:val="0001148C"/>
    <w:rsid w:val="000117A3"/>
    <w:rsid w:val="00011C17"/>
    <w:rsid w:val="00012DCA"/>
    <w:rsid w:val="00013B8F"/>
    <w:rsid w:val="00014283"/>
    <w:rsid w:val="00014D6B"/>
    <w:rsid w:val="00015584"/>
    <w:rsid w:val="00015AB0"/>
    <w:rsid w:val="00016407"/>
    <w:rsid w:val="00016E0F"/>
    <w:rsid w:val="00016F30"/>
    <w:rsid w:val="000173BD"/>
    <w:rsid w:val="00021202"/>
    <w:rsid w:val="000219F5"/>
    <w:rsid w:val="0002259A"/>
    <w:rsid w:val="00022C46"/>
    <w:rsid w:val="00022CD7"/>
    <w:rsid w:val="00024A66"/>
    <w:rsid w:val="0002556B"/>
    <w:rsid w:val="0002567C"/>
    <w:rsid w:val="0002578D"/>
    <w:rsid w:val="000258B0"/>
    <w:rsid w:val="0002658D"/>
    <w:rsid w:val="0002734E"/>
    <w:rsid w:val="000273A9"/>
    <w:rsid w:val="0002757A"/>
    <w:rsid w:val="00027CCC"/>
    <w:rsid w:val="00030224"/>
    <w:rsid w:val="00031231"/>
    <w:rsid w:val="00032689"/>
    <w:rsid w:val="0003376D"/>
    <w:rsid w:val="000338E4"/>
    <w:rsid w:val="00033C90"/>
    <w:rsid w:val="00034B53"/>
    <w:rsid w:val="00034DB6"/>
    <w:rsid w:val="00035096"/>
    <w:rsid w:val="0003643B"/>
    <w:rsid w:val="00037034"/>
    <w:rsid w:val="000372CB"/>
    <w:rsid w:val="00040E6E"/>
    <w:rsid w:val="0004105A"/>
    <w:rsid w:val="000411C6"/>
    <w:rsid w:val="00043739"/>
    <w:rsid w:val="00043AD2"/>
    <w:rsid w:val="00043C5E"/>
    <w:rsid w:val="00045622"/>
    <w:rsid w:val="00046C23"/>
    <w:rsid w:val="00047B22"/>
    <w:rsid w:val="00051A13"/>
    <w:rsid w:val="00051F5B"/>
    <w:rsid w:val="0005200A"/>
    <w:rsid w:val="000521B0"/>
    <w:rsid w:val="00052E85"/>
    <w:rsid w:val="0005347A"/>
    <w:rsid w:val="000535D4"/>
    <w:rsid w:val="00054C23"/>
    <w:rsid w:val="00054D78"/>
    <w:rsid w:val="000553C1"/>
    <w:rsid w:val="000569A4"/>
    <w:rsid w:val="0006019A"/>
    <w:rsid w:val="00061532"/>
    <w:rsid w:val="0006204D"/>
    <w:rsid w:val="000621E9"/>
    <w:rsid w:val="00063A5A"/>
    <w:rsid w:val="00063C4F"/>
    <w:rsid w:val="000644D9"/>
    <w:rsid w:val="00065432"/>
    <w:rsid w:val="0006648D"/>
    <w:rsid w:val="00066D64"/>
    <w:rsid w:val="00070595"/>
    <w:rsid w:val="000709DA"/>
    <w:rsid w:val="00071A20"/>
    <w:rsid w:val="000729B3"/>
    <w:rsid w:val="00073061"/>
    <w:rsid w:val="000730A3"/>
    <w:rsid w:val="00073524"/>
    <w:rsid w:val="0007430D"/>
    <w:rsid w:val="00074E29"/>
    <w:rsid w:val="00075028"/>
    <w:rsid w:val="00075058"/>
    <w:rsid w:val="000756BE"/>
    <w:rsid w:val="00075B42"/>
    <w:rsid w:val="00075C7D"/>
    <w:rsid w:val="00075E19"/>
    <w:rsid w:val="000760BA"/>
    <w:rsid w:val="000823E6"/>
    <w:rsid w:val="000827FF"/>
    <w:rsid w:val="0008284E"/>
    <w:rsid w:val="00082D5C"/>
    <w:rsid w:val="00082EEE"/>
    <w:rsid w:val="00083A21"/>
    <w:rsid w:val="00083A2D"/>
    <w:rsid w:val="00083D84"/>
    <w:rsid w:val="00084759"/>
    <w:rsid w:val="00084978"/>
    <w:rsid w:val="0008574E"/>
    <w:rsid w:val="00085AC2"/>
    <w:rsid w:val="00085F9B"/>
    <w:rsid w:val="00087F39"/>
    <w:rsid w:val="00090728"/>
    <w:rsid w:val="00091AE1"/>
    <w:rsid w:val="00092905"/>
    <w:rsid w:val="00092BB5"/>
    <w:rsid w:val="00092E7C"/>
    <w:rsid w:val="000940C3"/>
    <w:rsid w:val="00094C47"/>
    <w:rsid w:val="00095E7F"/>
    <w:rsid w:val="000960AF"/>
    <w:rsid w:val="00097647"/>
    <w:rsid w:val="000A1C84"/>
    <w:rsid w:val="000A300B"/>
    <w:rsid w:val="000A33B2"/>
    <w:rsid w:val="000A33D9"/>
    <w:rsid w:val="000A3DFE"/>
    <w:rsid w:val="000A4384"/>
    <w:rsid w:val="000A7CCF"/>
    <w:rsid w:val="000B1F32"/>
    <w:rsid w:val="000B26A3"/>
    <w:rsid w:val="000B37D2"/>
    <w:rsid w:val="000B47E8"/>
    <w:rsid w:val="000B53E2"/>
    <w:rsid w:val="000B5B25"/>
    <w:rsid w:val="000B5C1A"/>
    <w:rsid w:val="000B5F04"/>
    <w:rsid w:val="000B60A3"/>
    <w:rsid w:val="000B703C"/>
    <w:rsid w:val="000C023A"/>
    <w:rsid w:val="000C25FA"/>
    <w:rsid w:val="000C2E6B"/>
    <w:rsid w:val="000C3019"/>
    <w:rsid w:val="000C5090"/>
    <w:rsid w:val="000C7934"/>
    <w:rsid w:val="000C7EE5"/>
    <w:rsid w:val="000D0007"/>
    <w:rsid w:val="000D073F"/>
    <w:rsid w:val="000D207B"/>
    <w:rsid w:val="000D215B"/>
    <w:rsid w:val="000D2527"/>
    <w:rsid w:val="000D295B"/>
    <w:rsid w:val="000D2F4F"/>
    <w:rsid w:val="000D3608"/>
    <w:rsid w:val="000D368B"/>
    <w:rsid w:val="000D3EE9"/>
    <w:rsid w:val="000D4ADD"/>
    <w:rsid w:val="000D5BE8"/>
    <w:rsid w:val="000D6329"/>
    <w:rsid w:val="000D7076"/>
    <w:rsid w:val="000D7B55"/>
    <w:rsid w:val="000D7F2D"/>
    <w:rsid w:val="000E110F"/>
    <w:rsid w:val="000E114E"/>
    <w:rsid w:val="000E246B"/>
    <w:rsid w:val="000E26C6"/>
    <w:rsid w:val="000E28CA"/>
    <w:rsid w:val="000E4256"/>
    <w:rsid w:val="000E43E6"/>
    <w:rsid w:val="000E4658"/>
    <w:rsid w:val="000E50B8"/>
    <w:rsid w:val="000E619F"/>
    <w:rsid w:val="000E629C"/>
    <w:rsid w:val="000E720A"/>
    <w:rsid w:val="000E7329"/>
    <w:rsid w:val="000E7C92"/>
    <w:rsid w:val="000E7DDE"/>
    <w:rsid w:val="000F0B9C"/>
    <w:rsid w:val="000F2345"/>
    <w:rsid w:val="000F240B"/>
    <w:rsid w:val="000F3336"/>
    <w:rsid w:val="000F4D88"/>
    <w:rsid w:val="000F7CC2"/>
    <w:rsid w:val="001009D8"/>
    <w:rsid w:val="00100E8B"/>
    <w:rsid w:val="00101314"/>
    <w:rsid w:val="00101502"/>
    <w:rsid w:val="001026AC"/>
    <w:rsid w:val="00105E2D"/>
    <w:rsid w:val="00106247"/>
    <w:rsid w:val="00106E9A"/>
    <w:rsid w:val="00107972"/>
    <w:rsid w:val="00107DEB"/>
    <w:rsid w:val="00110740"/>
    <w:rsid w:val="00110E6E"/>
    <w:rsid w:val="00111569"/>
    <w:rsid w:val="00111571"/>
    <w:rsid w:val="001117D8"/>
    <w:rsid w:val="00112133"/>
    <w:rsid w:val="001125CD"/>
    <w:rsid w:val="00112959"/>
    <w:rsid w:val="00112DD5"/>
    <w:rsid w:val="0011314B"/>
    <w:rsid w:val="00114273"/>
    <w:rsid w:val="001155A9"/>
    <w:rsid w:val="00116408"/>
    <w:rsid w:val="00116C53"/>
    <w:rsid w:val="001202B2"/>
    <w:rsid w:val="00120C9C"/>
    <w:rsid w:val="001214B6"/>
    <w:rsid w:val="00123389"/>
    <w:rsid w:val="00123CFC"/>
    <w:rsid w:val="00123FF1"/>
    <w:rsid w:val="00124802"/>
    <w:rsid w:val="001271B6"/>
    <w:rsid w:val="00127DC2"/>
    <w:rsid w:val="00127EF2"/>
    <w:rsid w:val="0013008E"/>
    <w:rsid w:val="00130438"/>
    <w:rsid w:val="00130537"/>
    <w:rsid w:val="00130669"/>
    <w:rsid w:val="00130700"/>
    <w:rsid w:val="00130F25"/>
    <w:rsid w:val="00131543"/>
    <w:rsid w:val="00131A55"/>
    <w:rsid w:val="0013271C"/>
    <w:rsid w:val="00132EC2"/>
    <w:rsid w:val="0013335F"/>
    <w:rsid w:val="00133A50"/>
    <w:rsid w:val="00134378"/>
    <w:rsid w:val="00134862"/>
    <w:rsid w:val="00134B8E"/>
    <w:rsid w:val="001358F0"/>
    <w:rsid w:val="00135DD3"/>
    <w:rsid w:val="00136B52"/>
    <w:rsid w:val="00136B86"/>
    <w:rsid w:val="00136BE2"/>
    <w:rsid w:val="001376DD"/>
    <w:rsid w:val="00137D8B"/>
    <w:rsid w:val="00140957"/>
    <w:rsid w:val="00141503"/>
    <w:rsid w:val="0014276C"/>
    <w:rsid w:val="00142928"/>
    <w:rsid w:val="00145536"/>
    <w:rsid w:val="001458D4"/>
    <w:rsid w:val="00146344"/>
    <w:rsid w:val="001466F2"/>
    <w:rsid w:val="0014672A"/>
    <w:rsid w:val="00146A6C"/>
    <w:rsid w:val="001477B4"/>
    <w:rsid w:val="00147E88"/>
    <w:rsid w:val="00147F90"/>
    <w:rsid w:val="00150C18"/>
    <w:rsid w:val="00150D4C"/>
    <w:rsid w:val="00150E3F"/>
    <w:rsid w:val="00150E62"/>
    <w:rsid w:val="001518CD"/>
    <w:rsid w:val="0015270D"/>
    <w:rsid w:val="0015322A"/>
    <w:rsid w:val="001533E1"/>
    <w:rsid w:val="00153D01"/>
    <w:rsid w:val="0015401F"/>
    <w:rsid w:val="001552CF"/>
    <w:rsid w:val="001553FF"/>
    <w:rsid w:val="00155493"/>
    <w:rsid w:val="00155CE8"/>
    <w:rsid w:val="00155F97"/>
    <w:rsid w:val="0015640F"/>
    <w:rsid w:val="00156F90"/>
    <w:rsid w:val="00156FC2"/>
    <w:rsid w:val="0015781B"/>
    <w:rsid w:val="00157F43"/>
    <w:rsid w:val="00161154"/>
    <w:rsid w:val="00161A28"/>
    <w:rsid w:val="00162004"/>
    <w:rsid w:val="001623A2"/>
    <w:rsid w:val="001626C4"/>
    <w:rsid w:val="00162D1D"/>
    <w:rsid w:val="001632E5"/>
    <w:rsid w:val="001635EE"/>
    <w:rsid w:val="00163AF3"/>
    <w:rsid w:val="00163DC0"/>
    <w:rsid w:val="00164276"/>
    <w:rsid w:val="00164926"/>
    <w:rsid w:val="001650B7"/>
    <w:rsid w:val="00165DAB"/>
    <w:rsid w:val="001662AA"/>
    <w:rsid w:val="001668FA"/>
    <w:rsid w:val="001669A5"/>
    <w:rsid w:val="001675E8"/>
    <w:rsid w:val="00170363"/>
    <w:rsid w:val="001712C0"/>
    <w:rsid w:val="001713F7"/>
    <w:rsid w:val="00171893"/>
    <w:rsid w:val="0017375A"/>
    <w:rsid w:val="001737D3"/>
    <w:rsid w:val="001747CC"/>
    <w:rsid w:val="00175430"/>
    <w:rsid w:val="00175CA4"/>
    <w:rsid w:val="00175E55"/>
    <w:rsid w:val="00177350"/>
    <w:rsid w:val="00181D08"/>
    <w:rsid w:val="00182624"/>
    <w:rsid w:val="00182AD0"/>
    <w:rsid w:val="00182D7E"/>
    <w:rsid w:val="00183120"/>
    <w:rsid w:val="00183185"/>
    <w:rsid w:val="001832D6"/>
    <w:rsid w:val="0018402C"/>
    <w:rsid w:val="00184952"/>
    <w:rsid w:val="00184F91"/>
    <w:rsid w:val="0018591D"/>
    <w:rsid w:val="00186124"/>
    <w:rsid w:val="0018660F"/>
    <w:rsid w:val="001900F7"/>
    <w:rsid w:val="0019122B"/>
    <w:rsid w:val="0019135D"/>
    <w:rsid w:val="00191E27"/>
    <w:rsid w:val="00192674"/>
    <w:rsid w:val="00192AA4"/>
    <w:rsid w:val="00192E98"/>
    <w:rsid w:val="0019332A"/>
    <w:rsid w:val="00193EB0"/>
    <w:rsid w:val="00193ED5"/>
    <w:rsid w:val="001941B2"/>
    <w:rsid w:val="0019469A"/>
    <w:rsid w:val="00195AAE"/>
    <w:rsid w:val="00196F8B"/>
    <w:rsid w:val="00197061"/>
    <w:rsid w:val="00197554"/>
    <w:rsid w:val="001A222E"/>
    <w:rsid w:val="001A2CBA"/>
    <w:rsid w:val="001A3423"/>
    <w:rsid w:val="001A3F71"/>
    <w:rsid w:val="001A4826"/>
    <w:rsid w:val="001A4B58"/>
    <w:rsid w:val="001A57C5"/>
    <w:rsid w:val="001A5884"/>
    <w:rsid w:val="001A66F6"/>
    <w:rsid w:val="001B053D"/>
    <w:rsid w:val="001B1FF4"/>
    <w:rsid w:val="001B395F"/>
    <w:rsid w:val="001B422E"/>
    <w:rsid w:val="001B4776"/>
    <w:rsid w:val="001B57DA"/>
    <w:rsid w:val="001B7362"/>
    <w:rsid w:val="001B75C1"/>
    <w:rsid w:val="001C012E"/>
    <w:rsid w:val="001C0518"/>
    <w:rsid w:val="001C10D2"/>
    <w:rsid w:val="001C1191"/>
    <w:rsid w:val="001C1771"/>
    <w:rsid w:val="001C2A45"/>
    <w:rsid w:val="001C2B51"/>
    <w:rsid w:val="001C2D6B"/>
    <w:rsid w:val="001C3E84"/>
    <w:rsid w:val="001C3E8E"/>
    <w:rsid w:val="001C50DA"/>
    <w:rsid w:val="001C555A"/>
    <w:rsid w:val="001D0494"/>
    <w:rsid w:val="001D06EB"/>
    <w:rsid w:val="001D0EC2"/>
    <w:rsid w:val="001D11E3"/>
    <w:rsid w:val="001D2C6D"/>
    <w:rsid w:val="001D4E56"/>
    <w:rsid w:val="001D5230"/>
    <w:rsid w:val="001D5445"/>
    <w:rsid w:val="001D565E"/>
    <w:rsid w:val="001D5D69"/>
    <w:rsid w:val="001D6B8B"/>
    <w:rsid w:val="001D7418"/>
    <w:rsid w:val="001E03C1"/>
    <w:rsid w:val="001E1CBF"/>
    <w:rsid w:val="001E250F"/>
    <w:rsid w:val="001E2C48"/>
    <w:rsid w:val="001E40CC"/>
    <w:rsid w:val="001E7332"/>
    <w:rsid w:val="001F05C5"/>
    <w:rsid w:val="001F05DE"/>
    <w:rsid w:val="001F068E"/>
    <w:rsid w:val="001F07DE"/>
    <w:rsid w:val="001F0BE0"/>
    <w:rsid w:val="001F2275"/>
    <w:rsid w:val="001F2C7D"/>
    <w:rsid w:val="001F3714"/>
    <w:rsid w:val="001F3DCA"/>
    <w:rsid w:val="001F4405"/>
    <w:rsid w:val="001F5A6F"/>
    <w:rsid w:val="001F6456"/>
    <w:rsid w:val="001F79F8"/>
    <w:rsid w:val="00201232"/>
    <w:rsid w:val="00201D0E"/>
    <w:rsid w:val="00201F93"/>
    <w:rsid w:val="002020A4"/>
    <w:rsid w:val="002022B3"/>
    <w:rsid w:val="002022DF"/>
    <w:rsid w:val="00202526"/>
    <w:rsid w:val="0020255A"/>
    <w:rsid w:val="00202814"/>
    <w:rsid w:val="00203137"/>
    <w:rsid w:val="0020548A"/>
    <w:rsid w:val="00206D05"/>
    <w:rsid w:val="00206DC7"/>
    <w:rsid w:val="00207161"/>
    <w:rsid w:val="00207460"/>
    <w:rsid w:val="00207EE1"/>
    <w:rsid w:val="00210755"/>
    <w:rsid w:val="00211076"/>
    <w:rsid w:val="0021193C"/>
    <w:rsid w:val="0021294A"/>
    <w:rsid w:val="002138B2"/>
    <w:rsid w:val="00213E3E"/>
    <w:rsid w:val="002143E1"/>
    <w:rsid w:val="002166E7"/>
    <w:rsid w:val="0022081C"/>
    <w:rsid w:val="00221C1A"/>
    <w:rsid w:val="00221CFB"/>
    <w:rsid w:val="0022208A"/>
    <w:rsid w:val="00222707"/>
    <w:rsid w:val="00223C0C"/>
    <w:rsid w:val="00226B68"/>
    <w:rsid w:val="002308FC"/>
    <w:rsid w:val="00231ADD"/>
    <w:rsid w:val="002323C1"/>
    <w:rsid w:val="00232524"/>
    <w:rsid w:val="0023338C"/>
    <w:rsid w:val="0023495D"/>
    <w:rsid w:val="00234E72"/>
    <w:rsid w:val="00234F1D"/>
    <w:rsid w:val="002351DD"/>
    <w:rsid w:val="0023565F"/>
    <w:rsid w:val="00235DE6"/>
    <w:rsid w:val="00236654"/>
    <w:rsid w:val="00236BDA"/>
    <w:rsid w:val="00237C1A"/>
    <w:rsid w:val="00241725"/>
    <w:rsid w:val="00241D61"/>
    <w:rsid w:val="00242AA9"/>
    <w:rsid w:val="00242BC9"/>
    <w:rsid w:val="002434FA"/>
    <w:rsid w:val="00244903"/>
    <w:rsid w:val="00244C65"/>
    <w:rsid w:val="00245A01"/>
    <w:rsid w:val="00245B84"/>
    <w:rsid w:val="00245F2D"/>
    <w:rsid w:val="00246752"/>
    <w:rsid w:val="002505FC"/>
    <w:rsid w:val="00250629"/>
    <w:rsid w:val="00251B0C"/>
    <w:rsid w:val="00252765"/>
    <w:rsid w:val="0025438F"/>
    <w:rsid w:val="0025508D"/>
    <w:rsid w:val="00255CC3"/>
    <w:rsid w:val="00256734"/>
    <w:rsid w:val="002568AB"/>
    <w:rsid w:val="00256B69"/>
    <w:rsid w:val="002579C3"/>
    <w:rsid w:val="002602E8"/>
    <w:rsid w:val="0026046C"/>
    <w:rsid w:val="00261AF4"/>
    <w:rsid w:val="002624BE"/>
    <w:rsid w:val="0026415C"/>
    <w:rsid w:val="00264F86"/>
    <w:rsid w:val="002653C4"/>
    <w:rsid w:val="00265DD2"/>
    <w:rsid w:val="00265DD8"/>
    <w:rsid w:val="00266317"/>
    <w:rsid w:val="002671AB"/>
    <w:rsid w:val="00271582"/>
    <w:rsid w:val="00273D37"/>
    <w:rsid w:val="00274C46"/>
    <w:rsid w:val="00275054"/>
    <w:rsid w:val="00276111"/>
    <w:rsid w:val="00277944"/>
    <w:rsid w:val="002779AC"/>
    <w:rsid w:val="00277EC7"/>
    <w:rsid w:val="00280142"/>
    <w:rsid w:val="00280E40"/>
    <w:rsid w:val="002810CF"/>
    <w:rsid w:val="002815AB"/>
    <w:rsid w:val="00281F50"/>
    <w:rsid w:val="00282F64"/>
    <w:rsid w:val="002835A3"/>
    <w:rsid w:val="0028479D"/>
    <w:rsid w:val="00285A79"/>
    <w:rsid w:val="00287451"/>
    <w:rsid w:val="0028787D"/>
    <w:rsid w:val="00287DF8"/>
    <w:rsid w:val="0029087C"/>
    <w:rsid w:val="0029138F"/>
    <w:rsid w:val="00291B56"/>
    <w:rsid w:val="002926D6"/>
    <w:rsid w:val="00293315"/>
    <w:rsid w:val="002944E2"/>
    <w:rsid w:val="00294A04"/>
    <w:rsid w:val="00294A66"/>
    <w:rsid w:val="002956D8"/>
    <w:rsid w:val="00296691"/>
    <w:rsid w:val="00297C20"/>
    <w:rsid w:val="002A0CEF"/>
    <w:rsid w:val="002A1D6C"/>
    <w:rsid w:val="002A2F7B"/>
    <w:rsid w:val="002A4D3D"/>
    <w:rsid w:val="002A509F"/>
    <w:rsid w:val="002A6406"/>
    <w:rsid w:val="002A6514"/>
    <w:rsid w:val="002A6AC5"/>
    <w:rsid w:val="002B00BB"/>
    <w:rsid w:val="002B12FC"/>
    <w:rsid w:val="002B1E6C"/>
    <w:rsid w:val="002B314C"/>
    <w:rsid w:val="002B3A0A"/>
    <w:rsid w:val="002B4461"/>
    <w:rsid w:val="002B4808"/>
    <w:rsid w:val="002B5274"/>
    <w:rsid w:val="002B78E8"/>
    <w:rsid w:val="002B79B3"/>
    <w:rsid w:val="002C0350"/>
    <w:rsid w:val="002C109F"/>
    <w:rsid w:val="002C3AB9"/>
    <w:rsid w:val="002C46E0"/>
    <w:rsid w:val="002C4D7B"/>
    <w:rsid w:val="002C54B2"/>
    <w:rsid w:val="002C61A5"/>
    <w:rsid w:val="002C69D7"/>
    <w:rsid w:val="002C73F2"/>
    <w:rsid w:val="002C7E7C"/>
    <w:rsid w:val="002D011F"/>
    <w:rsid w:val="002D071C"/>
    <w:rsid w:val="002D0878"/>
    <w:rsid w:val="002D174B"/>
    <w:rsid w:val="002D407C"/>
    <w:rsid w:val="002D433C"/>
    <w:rsid w:val="002D50C3"/>
    <w:rsid w:val="002D57A2"/>
    <w:rsid w:val="002D64CE"/>
    <w:rsid w:val="002D6984"/>
    <w:rsid w:val="002D7198"/>
    <w:rsid w:val="002E0453"/>
    <w:rsid w:val="002E3E81"/>
    <w:rsid w:val="002E5D77"/>
    <w:rsid w:val="002E6269"/>
    <w:rsid w:val="002E7128"/>
    <w:rsid w:val="002E7B37"/>
    <w:rsid w:val="002F0774"/>
    <w:rsid w:val="002F2021"/>
    <w:rsid w:val="002F204D"/>
    <w:rsid w:val="002F2ABD"/>
    <w:rsid w:val="002F39E3"/>
    <w:rsid w:val="002F3D67"/>
    <w:rsid w:val="002F3EB9"/>
    <w:rsid w:val="002F4CD3"/>
    <w:rsid w:val="002F7339"/>
    <w:rsid w:val="0030074D"/>
    <w:rsid w:val="00300B2B"/>
    <w:rsid w:val="003011F4"/>
    <w:rsid w:val="003025E9"/>
    <w:rsid w:val="003031B3"/>
    <w:rsid w:val="00304018"/>
    <w:rsid w:val="003043FA"/>
    <w:rsid w:val="00304666"/>
    <w:rsid w:val="003062A7"/>
    <w:rsid w:val="003063C2"/>
    <w:rsid w:val="003064C0"/>
    <w:rsid w:val="00306B75"/>
    <w:rsid w:val="00307D1E"/>
    <w:rsid w:val="00311C17"/>
    <w:rsid w:val="003131A8"/>
    <w:rsid w:val="0031345C"/>
    <w:rsid w:val="00313AC6"/>
    <w:rsid w:val="003146D0"/>
    <w:rsid w:val="0031483B"/>
    <w:rsid w:val="00314AC3"/>
    <w:rsid w:val="00314AD9"/>
    <w:rsid w:val="00314F85"/>
    <w:rsid w:val="00315A5A"/>
    <w:rsid w:val="0031629E"/>
    <w:rsid w:val="00317087"/>
    <w:rsid w:val="003213F2"/>
    <w:rsid w:val="0032233A"/>
    <w:rsid w:val="00323D02"/>
    <w:rsid w:val="00324781"/>
    <w:rsid w:val="00325243"/>
    <w:rsid w:val="0032550C"/>
    <w:rsid w:val="00326699"/>
    <w:rsid w:val="003269F5"/>
    <w:rsid w:val="00327126"/>
    <w:rsid w:val="00327B8D"/>
    <w:rsid w:val="00327EF7"/>
    <w:rsid w:val="003303CA"/>
    <w:rsid w:val="0033087E"/>
    <w:rsid w:val="0033092F"/>
    <w:rsid w:val="0033147A"/>
    <w:rsid w:val="00331789"/>
    <w:rsid w:val="00331CB8"/>
    <w:rsid w:val="00331EAB"/>
    <w:rsid w:val="0033240F"/>
    <w:rsid w:val="00332939"/>
    <w:rsid w:val="00332C2F"/>
    <w:rsid w:val="0033318A"/>
    <w:rsid w:val="0033386E"/>
    <w:rsid w:val="00333931"/>
    <w:rsid w:val="00333F81"/>
    <w:rsid w:val="00334D6E"/>
    <w:rsid w:val="003354A1"/>
    <w:rsid w:val="00335546"/>
    <w:rsid w:val="003367B8"/>
    <w:rsid w:val="0033692D"/>
    <w:rsid w:val="003374C4"/>
    <w:rsid w:val="00337908"/>
    <w:rsid w:val="00337B4C"/>
    <w:rsid w:val="00340693"/>
    <w:rsid w:val="00340EA7"/>
    <w:rsid w:val="00340F55"/>
    <w:rsid w:val="00341A9F"/>
    <w:rsid w:val="00345B04"/>
    <w:rsid w:val="00346CD8"/>
    <w:rsid w:val="003472CD"/>
    <w:rsid w:val="00350DF7"/>
    <w:rsid w:val="00351254"/>
    <w:rsid w:val="00351B86"/>
    <w:rsid w:val="00351D18"/>
    <w:rsid w:val="00352A7A"/>
    <w:rsid w:val="003542D1"/>
    <w:rsid w:val="003543A8"/>
    <w:rsid w:val="00354A21"/>
    <w:rsid w:val="00355A0C"/>
    <w:rsid w:val="00357533"/>
    <w:rsid w:val="00357845"/>
    <w:rsid w:val="00360F2B"/>
    <w:rsid w:val="0036183F"/>
    <w:rsid w:val="00361F62"/>
    <w:rsid w:val="0036305A"/>
    <w:rsid w:val="003634D3"/>
    <w:rsid w:val="00364091"/>
    <w:rsid w:val="003649F2"/>
    <w:rsid w:val="00365122"/>
    <w:rsid w:val="0036667C"/>
    <w:rsid w:val="003669A8"/>
    <w:rsid w:val="00366F6E"/>
    <w:rsid w:val="003713B1"/>
    <w:rsid w:val="003714C4"/>
    <w:rsid w:val="00372152"/>
    <w:rsid w:val="00372227"/>
    <w:rsid w:val="00372793"/>
    <w:rsid w:val="00372B14"/>
    <w:rsid w:val="00373015"/>
    <w:rsid w:val="003738AA"/>
    <w:rsid w:val="003741C1"/>
    <w:rsid w:val="00375864"/>
    <w:rsid w:val="003758D2"/>
    <w:rsid w:val="00375C7F"/>
    <w:rsid w:val="00375DDE"/>
    <w:rsid w:val="00376A31"/>
    <w:rsid w:val="00376F92"/>
    <w:rsid w:val="003772CB"/>
    <w:rsid w:val="00380AC3"/>
    <w:rsid w:val="003813E6"/>
    <w:rsid w:val="003824A2"/>
    <w:rsid w:val="003835FF"/>
    <w:rsid w:val="00383A11"/>
    <w:rsid w:val="00385DB7"/>
    <w:rsid w:val="00386ADE"/>
    <w:rsid w:val="00390177"/>
    <w:rsid w:val="0039046A"/>
    <w:rsid w:val="00390A8B"/>
    <w:rsid w:val="0039208D"/>
    <w:rsid w:val="003922E0"/>
    <w:rsid w:val="003927BF"/>
    <w:rsid w:val="00393BCD"/>
    <w:rsid w:val="00394789"/>
    <w:rsid w:val="003954A6"/>
    <w:rsid w:val="00395568"/>
    <w:rsid w:val="003956E8"/>
    <w:rsid w:val="00395A17"/>
    <w:rsid w:val="00396C37"/>
    <w:rsid w:val="00397748"/>
    <w:rsid w:val="003979ED"/>
    <w:rsid w:val="003A0819"/>
    <w:rsid w:val="003A1A90"/>
    <w:rsid w:val="003A20DC"/>
    <w:rsid w:val="003A21B0"/>
    <w:rsid w:val="003A2443"/>
    <w:rsid w:val="003A2F72"/>
    <w:rsid w:val="003A373A"/>
    <w:rsid w:val="003A4A30"/>
    <w:rsid w:val="003A4BE6"/>
    <w:rsid w:val="003A4FC6"/>
    <w:rsid w:val="003A6A24"/>
    <w:rsid w:val="003A6BFF"/>
    <w:rsid w:val="003A6CB6"/>
    <w:rsid w:val="003A6D64"/>
    <w:rsid w:val="003A7015"/>
    <w:rsid w:val="003A7066"/>
    <w:rsid w:val="003A7817"/>
    <w:rsid w:val="003B140D"/>
    <w:rsid w:val="003B20DC"/>
    <w:rsid w:val="003B2A62"/>
    <w:rsid w:val="003B4715"/>
    <w:rsid w:val="003B4A48"/>
    <w:rsid w:val="003B4DD8"/>
    <w:rsid w:val="003B5425"/>
    <w:rsid w:val="003B654F"/>
    <w:rsid w:val="003B78FE"/>
    <w:rsid w:val="003B7972"/>
    <w:rsid w:val="003C0E11"/>
    <w:rsid w:val="003C1576"/>
    <w:rsid w:val="003C1775"/>
    <w:rsid w:val="003C1ECC"/>
    <w:rsid w:val="003C2FA4"/>
    <w:rsid w:val="003C3EF2"/>
    <w:rsid w:val="003C5C00"/>
    <w:rsid w:val="003C6E03"/>
    <w:rsid w:val="003C6F7E"/>
    <w:rsid w:val="003D0475"/>
    <w:rsid w:val="003D17E2"/>
    <w:rsid w:val="003D196D"/>
    <w:rsid w:val="003D1A6E"/>
    <w:rsid w:val="003D29DB"/>
    <w:rsid w:val="003D2F81"/>
    <w:rsid w:val="003D45CB"/>
    <w:rsid w:val="003D467B"/>
    <w:rsid w:val="003D4C35"/>
    <w:rsid w:val="003D4CEA"/>
    <w:rsid w:val="003D5CA0"/>
    <w:rsid w:val="003D60B0"/>
    <w:rsid w:val="003D64EA"/>
    <w:rsid w:val="003D6AF7"/>
    <w:rsid w:val="003E2422"/>
    <w:rsid w:val="003E629D"/>
    <w:rsid w:val="003E6789"/>
    <w:rsid w:val="003E68AA"/>
    <w:rsid w:val="003E73D9"/>
    <w:rsid w:val="003E7428"/>
    <w:rsid w:val="003F00F1"/>
    <w:rsid w:val="003F0687"/>
    <w:rsid w:val="003F192C"/>
    <w:rsid w:val="003F1E81"/>
    <w:rsid w:val="003F27A6"/>
    <w:rsid w:val="003F4A31"/>
    <w:rsid w:val="003F4B4F"/>
    <w:rsid w:val="003F4F5A"/>
    <w:rsid w:val="003F53C8"/>
    <w:rsid w:val="003F79FC"/>
    <w:rsid w:val="00400167"/>
    <w:rsid w:val="00400BBB"/>
    <w:rsid w:val="00400DF6"/>
    <w:rsid w:val="00401678"/>
    <w:rsid w:val="00402636"/>
    <w:rsid w:val="00402ACE"/>
    <w:rsid w:val="00402AF8"/>
    <w:rsid w:val="00402C7F"/>
    <w:rsid w:val="00402E71"/>
    <w:rsid w:val="00403CBC"/>
    <w:rsid w:val="004040DE"/>
    <w:rsid w:val="00404B56"/>
    <w:rsid w:val="00404E8F"/>
    <w:rsid w:val="0040556C"/>
    <w:rsid w:val="00407AD2"/>
    <w:rsid w:val="004115FE"/>
    <w:rsid w:val="00411865"/>
    <w:rsid w:val="00411AF6"/>
    <w:rsid w:val="00413146"/>
    <w:rsid w:val="004148CF"/>
    <w:rsid w:val="004148FC"/>
    <w:rsid w:val="00414D38"/>
    <w:rsid w:val="00414F2C"/>
    <w:rsid w:val="00416633"/>
    <w:rsid w:val="00416C0C"/>
    <w:rsid w:val="00416DDD"/>
    <w:rsid w:val="004177F3"/>
    <w:rsid w:val="00420134"/>
    <w:rsid w:val="00420E3C"/>
    <w:rsid w:val="004222B5"/>
    <w:rsid w:val="00422B65"/>
    <w:rsid w:val="00423168"/>
    <w:rsid w:val="00423515"/>
    <w:rsid w:val="004245F0"/>
    <w:rsid w:val="004248C2"/>
    <w:rsid w:val="00424BBE"/>
    <w:rsid w:val="00424BDF"/>
    <w:rsid w:val="0042546E"/>
    <w:rsid w:val="0042569D"/>
    <w:rsid w:val="004257CE"/>
    <w:rsid w:val="004265A2"/>
    <w:rsid w:val="00426AD9"/>
    <w:rsid w:val="00426DDD"/>
    <w:rsid w:val="004310EA"/>
    <w:rsid w:val="0043193A"/>
    <w:rsid w:val="00431C24"/>
    <w:rsid w:val="00431C45"/>
    <w:rsid w:val="00432079"/>
    <w:rsid w:val="00432818"/>
    <w:rsid w:val="00432E38"/>
    <w:rsid w:val="00434E5B"/>
    <w:rsid w:val="00437119"/>
    <w:rsid w:val="00443713"/>
    <w:rsid w:val="00443925"/>
    <w:rsid w:val="00443D64"/>
    <w:rsid w:val="0044435C"/>
    <w:rsid w:val="0044685B"/>
    <w:rsid w:val="00446A40"/>
    <w:rsid w:val="004477C7"/>
    <w:rsid w:val="004511FC"/>
    <w:rsid w:val="00451538"/>
    <w:rsid w:val="00451C0F"/>
    <w:rsid w:val="00452293"/>
    <w:rsid w:val="00452534"/>
    <w:rsid w:val="00453026"/>
    <w:rsid w:val="00453C77"/>
    <w:rsid w:val="00454649"/>
    <w:rsid w:val="004548FE"/>
    <w:rsid w:val="00454C35"/>
    <w:rsid w:val="00455341"/>
    <w:rsid w:val="0045570E"/>
    <w:rsid w:val="00455AC6"/>
    <w:rsid w:val="0045613C"/>
    <w:rsid w:val="00456D83"/>
    <w:rsid w:val="00457882"/>
    <w:rsid w:val="00460770"/>
    <w:rsid w:val="00460D34"/>
    <w:rsid w:val="00460D3D"/>
    <w:rsid w:val="00462780"/>
    <w:rsid w:val="004628BF"/>
    <w:rsid w:val="00463BDD"/>
    <w:rsid w:val="004644CF"/>
    <w:rsid w:val="00464FB8"/>
    <w:rsid w:val="004651BA"/>
    <w:rsid w:val="00465842"/>
    <w:rsid w:val="0046624B"/>
    <w:rsid w:val="00466514"/>
    <w:rsid w:val="004665F3"/>
    <w:rsid w:val="00466AC5"/>
    <w:rsid w:val="00466D95"/>
    <w:rsid w:val="00467A47"/>
    <w:rsid w:val="004700B3"/>
    <w:rsid w:val="004702F3"/>
    <w:rsid w:val="00470F2C"/>
    <w:rsid w:val="0047106E"/>
    <w:rsid w:val="00471647"/>
    <w:rsid w:val="0047238D"/>
    <w:rsid w:val="00472C6A"/>
    <w:rsid w:val="00472CDD"/>
    <w:rsid w:val="00473498"/>
    <w:rsid w:val="00473F31"/>
    <w:rsid w:val="004745D7"/>
    <w:rsid w:val="00475F3A"/>
    <w:rsid w:val="004760EC"/>
    <w:rsid w:val="0047625D"/>
    <w:rsid w:val="00476488"/>
    <w:rsid w:val="00476786"/>
    <w:rsid w:val="004768E4"/>
    <w:rsid w:val="00477399"/>
    <w:rsid w:val="004776B3"/>
    <w:rsid w:val="00480160"/>
    <w:rsid w:val="00482DA7"/>
    <w:rsid w:val="00482FC9"/>
    <w:rsid w:val="004844B5"/>
    <w:rsid w:val="00485E90"/>
    <w:rsid w:val="00485F94"/>
    <w:rsid w:val="00485FEE"/>
    <w:rsid w:val="004868D9"/>
    <w:rsid w:val="00486CEB"/>
    <w:rsid w:val="00486E7B"/>
    <w:rsid w:val="004870AA"/>
    <w:rsid w:val="00487611"/>
    <w:rsid w:val="00487EA8"/>
    <w:rsid w:val="004901D9"/>
    <w:rsid w:val="00490548"/>
    <w:rsid w:val="00490A7B"/>
    <w:rsid w:val="0049162A"/>
    <w:rsid w:val="004920FB"/>
    <w:rsid w:val="004926A5"/>
    <w:rsid w:val="00492CAE"/>
    <w:rsid w:val="00492FE7"/>
    <w:rsid w:val="0049332C"/>
    <w:rsid w:val="00494FFE"/>
    <w:rsid w:val="004978EC"/>
    <w:rsid w:val="004A01E5"/>
    <w:rsid w:val="004A0200"/>
    <w:rsid w:val="004A03E5"/>
    <w:rsid w:val="004A0D44"/>
    <w:rsid w:val="004A2516"/>
    <w:rsid w:val="004A2DEE"/>
    <w:rsid w:val="004A3119"/>
    <w:rsid w:val="004A327B"/>
    <w:rsid w:val="004A3E14"/>
    <w:rsid w:val="004A4423"/>
    <w:rsid w:val="004A68D5"/>
    <w:rsid w:val="004A6921"/>
    <w:rsid w:val="004A76F3"/>
    <w:rsid w:val="004B0DCF"/>
    <w:rsid w:val="004B1F91"/>
    <w:rsid w:val="004B23E3"/>
    <w:rsid w:val="004B3569"/>
    <w:rsid w:val="004B4776"/>
    <w:rsid w:val="004B4C8D"/>
    <w:rsid w:val="004B505F"/>
    <w:rsid w:val="004B5E81"/>
    <w:rsid w:val="004B7180"/>
    <w:rsid w:val="004B7199"/>
    <w:rsid w:val="004B7403"/>
    <w:rsid w:val="004C0F1E"/>
    <w:rsid w:val="004C2A65"/>
    <w:rsid w:val="004C43DC"/>
    <w:rsid w:val="004C4400"/>
    <w:rsid w:val="004C4610"/>
    <w:rsid w:val="004C4758"/>
    <w:rsid w:val="004C6084"/>
    <w:rsid w:val="004C6707"/>
    <w:rsid w:val="004C6A41"/>
    <w:rsid w:val="004C79E9"/>
    <w:rsid w:val="004C7D43"/>
    <w:rsid w:val="004D020E"/>
    <w:rsid w:val="004D11B0"/>
    <w:rsid w:val="004D25BD"/>
    <w:rsid w:val="004D405C"/>
    <w:rsid w:val="004D4F24"/>
    <w:rsid w:val="004D571D"/>
    <w:rsid w:val="004D5FDF"/>
    <w:rsid w:val="004D60B9"/>
    <w:rsid w:val="004D6433"/>
    <w:rsid w:val="004D77AC"/>
    <w:rsid w:val="004E1692"/>
    <w:rsid w:val="004E1864"/>
    <w:rsid w:val="004E2002"/>
    <w:rsid w:val="004E2328"/>
    <w:rsid w:val="004E2BD1"/>
    <w:rsid w:val="004E330E"/>
    <w:rsid w:val="004E3C58"/>
    <w:rsid w:val="004E4092"/>
    <w:rsid w:val="004E4F1F"/>
    <w:rsid w:val="004E533E"/>
    <w:rsid w:val="004E6011"/>
    <w:rsid w:val="004E6B08"/>
    <w:rsid w:val="004E7F5C"/>
    <w:rsid w:val="004F0711"/>
    <w:rsid w:val="004F08AD"/>
    <w:rsid w:val="004F0E95"/>
    <w:rsid w:val="004F1234"/>
    <w:rsid w:val="004F3B22"/>
    <w:rsid w:val="004F4AC7"/>
    <w:rsid w:val="004F562F"/>
    <w:rsid w:val="004F7471"/>
    <w:rsid w:val="004F759B"/>
    <w:rsid w:val="004F7E4E"/>
    <w:rsid w:val="004F7F58"/>
    <w:rsid w:val="00500674"/>
    <w:rsid w:val="005006A5"/>
    <w:rsid w:val="00500A08"/>
    <w:rsid w:val="005026F7"/>
    <w:rsid w:val="00505219"/>
    <w:rsid w:val="005056BF"/>
    <w:rsid w:val="00505879"/>
    <w:rsid w:val="005058EC"/>
    <w:rsid w:val="0050662A"/>
    <w:rsid w:val="00507060"/>
    <w:rsid w:val="00507CF7"/>
    <w:rsid w:val="00510E67"/>
    <w:rsid w:val="0051179B"/>
    <w:rsid w:val="00511B95"/>
    <w:rsid w:val="00514497"/>
    <w:rsid w:val="00514B39"/>
    <w:rsid w:val="0051522C"/>
    <w:rsid w:val="00515958"/>
    <w:rsid w:val="005163F5"/>
    <w:rsid w:val="00516B8F"/>
    <w:rsid w:val="00517757"/>
    <w:rsid w:val="00517FB3"/>
    <w:rsid w:val="00520364"/>
    <w:rsid w:val="0052100A"/>
    <w:rsid w:val="005219C9"/>
    <w:rsid w:val="00521C94"/>
    <w:rsid w:val="00522109"/>
    <w:rsid w:val="00522751"/>
    <w:rsid w:val="00522994"/>
    <w:rsid w:val="005231BA"/>
    <w:rsid w:val="005248F3"/>
    <w:rsid w:val="00524C0B"/>
    <w:rsid w:val="00526B9C"/>
    <w:rsid w:val="005273B1"/>
    <w:rsid w:val="00527A14"/>
    <w:rsid w:val="00527F46"/>
    <w:rsid w:val="00530267"/>
    <w:rsid w:val="00530BA9"/>
    <w:rsid w:val="00531B81"/>
    <w:rsid w:val="0053297E"/>
    <w:rsid w:val="00532FBF"/>
    <w:rsid w:val="0053306F"/>
    <w:rsid w:val="00535789"/>
    <w:rsid w:val="00535D2E"/>
    <w:rsid w:val="005362D8"/>
    <w:rsid w:val="00536A98"/>
    <w:rsid w:val="00540D2C"/>
    <w:rsid w:val="00541591"/>
    <w:rsid w:val="00541CED"/>
    <w:rsid w:val="00542707"/>
    <w:rsid w:val="00544110"/>
    <w:rsid w:val="00544904"/>
    <w:rsid w:val="00546191"/>
    <w:rsid w:val="00546B35"/>
    <w:rsid w:val="00547C19"/>
    <w:rsid w:val="00550859"/>
    <w:rsid w:val="00551F2D"/>
    <w:rsid w:val="0055236F"/>
    <w:rsid w:val="0055282F"/>
    <w:rsid w:val="005537FC"/>
    <w:rsid w:val="00553C57"/>
    <w:rsid w:val="005540F2"/>
    <w:rsid w:val="00554827"/>
    <w:rsid w:val="005549CE"/>
    <w:rsid w:val="00556059"/>
    <w:rsid w:val="00557010"/>
    <w:rsid w:val="005571D6"/>
    <w:rsid w:val="0055789C"/>
    <w:rsid w:val="005579AA"/>
    <w:rsid w:val="00557DD6"/>
    <w:rsid w:val="0056075B"/>
    <w:rsid w:val="00561458"/>
    <w:rsid w:val="00561B75"/>
    <w:rsid w:val="00561FC9"/>
    <w:rsid w:val="005630B8"/>
    <w:rsid w:val="00563405"/>
    <w:rsid w:val="005635BF"/>
    <w:rsid w:val="005641F4"/>
    <w:rsid w:val="0056469D"/>
    <w:rsid w:val="00564AF4"/>
    <w:rsid w:val="00565702"/>
    <w:rsid w:val="00565CC5"/>
    <w:rsid w:val="005660DD"/>
    <w:rsid w:val="005662D7"/>
    <w:rsid w:val="00567449"/>
    <w:rsid w:val="00567BB4"/>
    <w:rsid w:val="005704B4"/>
    <w:rsid w:val="00572391"/>
    <w:rsid w:val="0057265E"/>
    <w:rsid w:val="005729C7"/>
    <w:rsid w:val="00572F24"/>
    <w:rsid w:val="005730C7"/>
    <w:rsid w:val="00573ED4"/>
    <w:rsid w:val="00574782"/>
    <w:rsid w:val="00575040"/>
    <w:rsid w:val="0057641D"/>
    <w:rsid w:val="00577852"/>
    <w:rsid w:val="0058033B"/>
    <w:rsid w:val="0058050B"/>
    <w:rsid w:val="00581C47"/>
    <w:rsid w:val="005821E4"/>
    <w:rsid w:val="0058356F"/>
    <w:rsid w:val="00583EC4"/>
    <w:rsid w:val="00584E55"/>
    <w:rsid w:val="0058596C"/>
    <w:rsid w:val="005859BA"/>
    <w:rsid w:val="005869C1"/>
    <w:rsid w:val="005879A3"/>
    <w:rsid w:val="005879F7"/>
    <w:rsid w:val="00587CAA"/>
    <w:rsid w:val="0059049F"/>
    <w:rsid w:val="005904C5"/>
    <w:rsid w:val="00590648"/>
    <w:rsid w:val="00591316"/>
    <w:rsid w:val="00591707"/>
    <w:rsid w:val="00592647"/>
    <w:rsid w:val="00592F36"/>
    <w:rsid w:val="00593F10"/>
    <w:rsid w:val="00594376"/>
    <w:rsid w:val="00594ACF"/>
    <w:rsid w:val="00594C97"/>
    <w:rsid w:val="00595397"/>
    <w:rsid w:val="00595D52"/>
    <w:rsid w:val="005963B3"/>
    <w:rsid w:val="005A06A3"/>
    <w:rsid w:val="005A14EF"/>
    <w:rsid w:val="005A1634"/>
    <w:rsid w:val="005A1A6F"/>
    <w:rsid w:val="005A1D47"/>
    <w:rsid w:val="005A2250"/>
    <w:rsid w:val="005A33BF"/>
    <w:rsid w:val="005A44AF"/>
    <w:rsid w:val="005A46C4"/>
    <w:rsid w:val="005A55C0"/>
    <w:rsid w:val="005A62B4"/>
    <w:rsid w:val="005A6502"/>
    <w:rsid w:val="005A6503"/>
    <w:rsid w:val="005A669B"/>
    <w:rsid w:val="005A76A6"/>
    <w:rsid w:val="005A7943"/>
    <w:rsid w:val="005B0E5F"/>
    <w:rsid w:val="005B13F2"/>
    <w:rsid w:val="005B36A2"/>
    <w:rsid w:val="005B3EB6"/>
    <w:rsid w:val="005B4118"/>
    <w:rsid w:val="005B45CD"/>
    <w:rsid w:val="005B4890"/>
    <w:rsid w:val="005B4D2A"/>
    <w:rsid w:val="005B608E"/>
    <w:rsid w:val="005B72A2"/>
    <w:rsid w:val="005C2D50"/>
    <w:rsid w:val="005C2F1C"/>
    <w:rsid w:val="005C391C"/>
    <w:rsid w:val="005C44E1"/>
    <w:rsid w:val="005C4610"/>
    <w:rsid w:val="005C4F8F"/>
    <w:rsid w:val="005C79C2"/>
    <w:rsid w:val="005C7FC6"/>
    <w:rsid w:val="005D000C"/>
    <w:rsid w:val="005D00F1"/>
    <w:rsid w:val="005D1035"/>
    <w:rsid w:val="005D1637"/>
    <w:rsid w:val="005D2126"/>
    <w:rsid w:val="005D2480"/>
    <w:rsid w:val="005D2ECC"/>
    <w:rsid w:val="005D313D"/>
    <w:rsid w:val="005D45FF"/>
    <w:rsid w:val="005D4816"/>
    <w:rsid w:val="005D58CE"/>
    <w:rsid w:val="005D590D"/>
    <w:rsid w:val="005D5DA0"/>
    <w:rsid w:val="005D5FAF"/>
    <w:rsid w:val="005D649C"/>
    <w:rsid w:val="005D6EBF"/>
    <w:rsid w:val="005D7A9C"/>
    <w:rsid w:val="005E0C95"/>
    <w:rsid w:val="005E1142"/>
    <w:rsid w:val="005E1417"/>
    <w:rsid w:val="005E2701"/>
    <w:rsid w:val="005E387C"/>
    <w:rsid w:val="005E40EE"/>
    <w:rsid w:val="005E42D1"/>
    <w:rsid w:val="005E5797"/>
    <w:rsid w:val="005E5E46"/>
    <w:rsid w:val="005E5F36"/>
    <w:rsid w:val="005E60F5"/>
    <w:rsid w:val="005E6815"/>
    <w:rsid w:val="005E74D4"/>
    <w:rsid w:val="005E7E78"/>
    <w:rsid w:val="005F1DFC"/>
    <w:rsid w:val="005F1FD8"/>
    <w:rsid w:val="005F2790"/>
    <w:rsid w:val="005F2BD6"/>
    <w:rsid w:val="005F36BE"/>
    <w:rsid w:val="005F3837"/>
    <w:rsid w:val="005F3AAA"/>
    <w:rsid w:val="005F4ACA"/>
    <w:rsid w:val="005F58F2"/>
    <w:rsid w:val="005F646F"/>
    <w:rsid w:val="005F76AD"/>
    <w:rsid w:val="0060106E"/>
    <w:rsid w:val="00601AC9"/>
    <w:rsid w:val="00601CB7"/>
    <w:rsid w:val="00601ECC"/>
    <w:rsid w:val="006023D5"/>
    <w:rsid w:val="006025C4"/>
    <w:rsid w:val="006027DF"/>
    <w:rsid w:val="00602841"/>
    <w:rsid w:val="00602F99"/>
    <w:rsid w:val="0060327B"/>
    <w:rsid w:val="00603B86"/>
    <w:rsid w:val="00606618"/>
    <w:rsid w:val="0060688C"/>
    <w:rsid w:val="006071E1"/>
    <w:rsid w:val="00610499"/>
    <w:rsid w:val="00610706"/>
    <w:rsid w:val="00610FA2"/>
    <w:rsid w:val="00611E6C"/>
    <w:rsid w:val="006133C5"/>
    <w:rsid w:val="0061553A"/>
    <w:rsid w:val="00615978"/>
    <w:rsid w:val="00616E6A"/>
    <w:rsid w:val="006172BD"/>
    <w:rsid w:val="00617629"/>
    <w:rsid w:val="0061785C"/>
    <w:rsid w:val="00617C0E"/>
    <w:rsid w:val="00617FEA"/>
    <w:rsid w:val="0062110F"/>
    <w:rsid w:val="0062184E"/>
    <w:rsid w:val="00622802"/>
    <w:rsid w:val="0062281F"/>
    <w:rsid w:val="00622FD6"/>
    <w:rsid w:val="00622FFB"/>
    <w:rsid w:val="0062479C"/>
    <w:rsid w:val="00625097"/>
    <w:rsid w:val="006251A8"/>
    <w:rsid w:val="006254D0"/>
    <w:rsid w:val="00626C24"/>
    <w:rsid w:val="006274BF"/>
    <w:rsid w:val="0063046E"/>
    <w:rsid w:val="006304A3"/>
    <w:rsid w:val="00630892"/>
    <w:rsid w:val="00632049"/>
    <w:rsid w:val="0063272F"/>
    <w:rsid w:val="0063292A"/>
    <w:rsid w:val="006333AB"/>
    <w:rsid w:val="00633790"/>
    <w:rsid w:val="006343BF"/>
    <w:rsid w:val="00634673"/>
    <w:rsid w:val="006359F1"/>
    <w:rsid w:val="006360E7"/>
    <w:rsid w:val="00637568"/>
    <w:rsid w:val="00640169"/>
    <w:rsid w:val="0064102D"/>
    <w:rsid w:val="006410CF"/>
    <w:rsid w:val="006413E1"/>
    <w:rsid w:val="00642F76"/>
    <w:rsid w:val="00643666"/>
    <w:rsid w:val="00643B25"/>
    <w:rsid w:val="00644447"/>
    <w:rsid w:val="00645CF2"/>
    <w:rsid w:val="00646660"/>
    <w:rsid w:val="00647307"/>
    <w:rsid w:val="006501BB"/>
    <w:rsid w:val="00651FA5"/>
    <w:rsid w:val="006520C7"/>
    <w:rsid w:val="0065282A"/>
    <w:rsid w:val="00652FB3"/>
    <w:rsid w:val="0065342E"/>
    <w:rsid w:val="0065393F"/>
    <w:rsid w:val="00653B21"/>
    <w:rsid w:val="00653E6F"/>
    <w:rsid w:val="006541C2"/>
    <w:rsid w:val="006542AE"/>
    <w:rsid w:val="006549BD"/>
    <w:rsid w:val="0065531A"/>
    <w:rsid w:val="00656AD5"/>
    <w:rsid w:val="006614C7"/>
    <w:rsid w:val="00661CD2"/>
    <w:rsid w:val="006625F3"/>
    <w:rsid w:val="0066282A"/>
    <w:rsid w:val="00663A64"/>
    <w:rsid w:val="00663F17"/>
    <w:rsid w:val="00663F88"/>
    <w:rsid w:val="006642DB"/>
    <w:rsid w:val="0066459B"/>
    <w:rsid w:val="006646EC"/>
    <w:rsid w:val="006668BB"/>
    <w:rsid w:val="00666D88"/>
    <w:rsid w:val="00666FFB"/>
    <w:rsid w:val="006675FB"/>
    <w:rsid w:val="006676B7"/>
    <w:rsid w:val="00667DD1"/>
    <w:rsid w:val="006700C4"/>
    <w:rsid w:val="00670388"/>
    <w:rsid w:val="00670A35"/>
    <w:rsid w:val="00671827"/>
    <w:rsid w:val="00672EA9"/>
    <w:rsid w:val="00672F1E"/>
    <w:rsid w:val="0067313C"/>
    <w:rsid w:val="00673960"/>
    <w:rsid w:val="00674158"/>
    <w:rsid w:val="00674F92"/>
    <w:rsid w:val="00675153"/>
    <w:rsid w:val="006754BA"/>
    <w:rsid w:val="00675BA7"/>
    <w:rsid w:val="00676C3F"/>
    <w:rsid w:val="0067730F"/>
    <w:rsid w:val="00677941"/>
    <w:rsid w:val="00677C41"/>
    <w:rsid w:val="00681DD1"/>
    <w:rsid w:val="00682425"/>
    <w:rsid w:val="0068275C"/>
    <w:rsid w:val="00682B60"/>
    <w:rsid w:val="00683261"/>
    <w:rsid w:val="00684030"/>
    <w:rsid w:val="00684651"/>
    <w:rsid w:val="006847D6"/>
    <w:rsid w:val="00686055"/>
    <w:rsid w:val="00687245"/>
    <w:rsid w:val="006872A8"/>
    <w:rsid w:val="00687731"/>
    <w:rsid w:val="0068778F"/>
    <w:rsid w:val="00687BD7"/>
    <w:rsid w:val="0069051B"/>
    <w:rsid w:val="00690757"/>
    <w:rsid w:val="00691041"/>
    <w:rsid w:val="006915D9"/>
    <w:rsid w:val="00692001"/>
    <w:rsid w:val="006929FF"/>
    <w:rsid w:val="00692EAF"/>
    <w:rsid w:val="00693585"/>
    <w:rsid w:val="00695463"/>
    <w:rsid w:val="0069598F"/>
    <w:rsid w:val="00696277"/>
    <w:rsid w:val="00696553"/>
    <w:rsid w:val="00696CBD"/>
    <w:rsid w:val="00696E22"/>
    <w:rsid w:val="006A0DE6"/>
    <w:rsid w:val="006A0E23"/>
    <w:rsid w:val="006A1057"/>
    <w:rsid w:val="006A300D"/>
    <w:rsid w:val="006A32D0"/>
    <w:rsid w:val="006A34E8"/>
    <w:rsid w:val="006A4A25"/>
    <w:rsid w:val="006A5A2D"/>
    <w:rsid w:val="006A627A"/>
    <w:rsid w:val="006A6952"/>
    <w:rsid w:val="006A6D4D"/>
    <w:rsid w:val="006A6EE3"/>
    <w:rsid w:val="006A7B45"/>
    <w:rsid w:val="006A7EE2"/>
    <w:rsid w:val="006B0E55"/>
    <w:rsid w:val="006B0E8B"/>
    <w:rsid w:val="006B1F49"/>
    <w:rsid w:val="006B2ABC"/>
    <w:rsid w:val="006B3735"/>
    <w:rsid w:val="006B4AB3"/>
    <w:rsid w:val="006B562A"/>
    <w:rsid w:val="006C1E50"/>
    <w:rsid w:val="006C1FCB"/>
    <w:rsid w:val="006C4142"/>
    <w:rsid w:val="006C449D"/>
    <w:rsid w:val="006C4F10"/>
    <w:rsid w:val="006C5396"/>
    <w:rsid w:val="006C59BD"/>
    <w:rsid w:val="006C6283"/>
    <w:rsid w:val="006C6539"/>
    <w:rsid w:val="006C6E5A"/>
    <w:rsid w:val="006D0397"/>
    <w:rsid w:val="006D05DA"/>
    <w:rsid w:val="006D11CA"/>
    <w:rsid w:val="006D175A"/>
    <w:rsid w:val="006D23FA"/>
    <w:rsid w:val="006D244E"/>
    <w:rsid w:val="006D24D6"/>
    <w:rsid w:val="006D2AD1"/>
    <w:rsid w:val="006D2BB7"/>
    <w:rsid w:val="006D2C84"/>
    <w:rsid w:val="006D2F38"/>
    <w:rsid w:val="006D327C"/>
    <w:rsid w:val="006D3BDF"/>
    <w:rsid w:val="006D429C"/>
    <w:rsid w:val="006D5562"/>
    <w:rsid w:val="006D5B23"/>
    <w:rsid w:val="006D61F7"/>
    <w:rsid w:val="006D714B"/>
    <w:rsid w:val="006D77AB"/>
    <w:rsid w:val="006D7F88"/>
    <w:rsid w:val="006D7FD9"/>
    <w:rsid w:val="006E0EF3"/>
    <w:rsid w:val="006E158A"/>
    <w:rsid w:val="006E24CC"/>
    <w:rsid w:val="006E2BD9"/>
    <w:rsid w:val="006E33CD"/>
    <w:rsid w:val="006E3898"/>
    <w:rsid w:val="006E55A8"/>
    <w:rsid w:val="006E562B"/>
    <w:rsid w:val="006E6EE9"/>
    <w:rsid w:val="006E76FB"/>
    <w:rsid w:val="006E7E3C"/>
    <w:rsid w:val="006F10E0"/>
    <w:rsid w:val="006F2B2B"/>
    <w:rsid w:val="006F2ED1"/>
    <w:rsid w:val="006F44F7"/>
    <w:rsid w:val="006F450D"/>
    <w:rsid w:val="006F486A"/>
    <w:rsid w:val="006F4ED2"/>
    <w:rsid w:val="006F5E68"/>
    <w:rsid w:val="006F62C3"/>
    <w:rsid w:val="006F75C6"/>
    <w:rsid w:val="006F7662"/>
    <w:rsid w:val="006F7962"/>
    <w:rsid w:val="007004F1"/>
    <w:rsid w:val="007011E8"/>
    <w:rsid w:val="00701DBB"/>
    <w:rsid w:val="00701F7C"/>
    <w:rsid w:val="00702048"/>
    <w:rsid w:val="00702B78"/>
    <w:rsid w:val="00703739"/>
    <w:rsid w:val="00703EB7"/>
    <w:rsid w:val="007043AC"/>
    <w:rsid w:val="0070457E"/>
    <w:rsid w:val="0070490A"/>
    <w:rsid w:val="00704B77"/>
    <w:rsid w:val="00704E99"/>
    <w:rsid w:val="007053E1"/>
    <w:rsid w:val="00705BFC"/>
    <w:rsid w:val="0071026A"/>
    <w:rsid w:val="00711066"/>
    <w:rsid w:val="00712F1A"/>
    <w:rsid w:val="007140CF"/>
    <w:rsid w:val="0071558C"/>
    <w:rsid w:val="00715876"/>
    <w:rsid w:val="00715A44"/>
    <w:rsid w:val="00716682"/>
    <w:rsid w:val="007169AB"/>
    <w:rsid w:val="00720237"/>
    <w:rsid w:val="0072162C"/>
    <w:rsid w:val="00722FBE"/>
    <w:rsid w:val="0072308B"/>
    <w:rsid w:val="007277BB"/>
    <w:rsid w:val="00730EF7"/>
    <w:rsid w:val="00731197"/>
    <w:rsid w:val="00735269"/>
    <w:rsid w:val="00735360"/>
    <w:rsid w:val="007361CA"/>
    <w:rsid w:val="007366A9"/>
    <w:rsid w:val="007368ED"/>
    <w:rsid w:val="00736A34"/>
    <w:rsid w:val="00736CB0"/>
    <w:rsid w:val="00736F2F"/>
    <w:rsid w:val="00737445"/>
    <w:rsid w:val="0074221F"/>
    <w:rsid w:val="00742343"/>
    <w:rsid w:val="00742AB8"/>
    <w:rsid w:val="0074433C"/>
    <w:rsid w:val="0074451E"/>
    <w:rsid w:val="007450CA"/>
    <w:rsid w:val="007453C0"/>
    <w:rsid w:val="00745EC5"/>
    <w:rsid w:val="0074656B"/>
    <w:rsid w:val="00746A59"/>
    <w:rsid w:val="00746B8C"/>
    <w:rsid w:val="007503C2"/>
    <w:rsid w:val="00750688"/>
    <w:rsid w:val="007514F7"/>
    <w:rsid w:val="007517D0"/>
    <w:rsid w:val="007538A3"/>
    <w:rsid w:val="007548D1"/>
    <w:rsid w:val="0075724C"/>
    <w:rsid w:val="00757348"/>
    <w:rsid w:val="00757B1D"/>
    <w:rsid w:val="00757C6D"/>
    <w:rsid w:val="007608DE"/>
    <w:rsid w:val="00760F0B"/>
    <w:rsid w:val="0076139E"/>
    <w:rsid w:val="00761E97"/>
    <w:rsid w:val="007627B2"/>
    <w:rsid w:val="00764276"/>
    <w:rsid w:val="00764D15"/>
    <w:rsid w:val="00764F22"/>
    <w:rsid w:val="007654D4"/>
    <w:rsid w:val="007658BF"/>
    <w:rsid w:val="0076596A"/>
    <w:rsid w:val="00766C17"/>
    <w:rsid w:val="00766D36"/>
    <w:rsid w:val="00766E08"/>
    <w:rsid w:val="0077396E"/>
    <w:rsid w:val="0077399B"/>
    <w:rsid w:val="00773AD9"/>
    <w:rsid w:val="00773B37"/>
    <w:rsid w:val="007745B5"/>
    <w:rsid w:val="00774B74"/>
    <w:rsid w:val="00774D05"/>
    <w:rsid w:val="007752B4"/>
    <w:rsid w:val="0077531F"/>
    <w:rsid w:val="00775A2B"/>
    <w:rsid w:val="00777AF3"/>
    <w:rsid w:val="007817D0"/>
    <w:rsid w:val="007819A6"/>
    <w:rsid w:val="00782649"/>
    <w:rsid w:val="00782825"/>
    <w:rsid w:val="0078337D"/>
    <w:rsid w:val="00783A97"/>
    <w:rsid w:val="0078453F"/>
    <w:rsid w:val="00785096"/>
    <w:rsid w:val="00786C01"/>
    <w:rsid w:val="007901FB"/>
    <w:rsid w:val="007935F1"/>
    <w:rsid w:val="0079426B"/>
    <w:rsid w:val="007944C0"/>
    <w:rsid w:val="00794B3B"/>
    <w:rsid w:val="00795483"/>
    <w:rsid w:val="00797483"/>
    <w:rsid w:val="00797E00"/>
    <w:rsid w:val="007A02DC"/>
    <w:rsid w:val="007A076B"/>
    <w:rsid w:val="007A09C3"/>
    <w:rsid w:val="007A0E6B"/>
    <w:rsid w:val="007A16E5"/>
    <w:rsid w:val="007A24FF"/>
    <w:rsid w:val="007A260D"/>
    <w:rsid w:val="007A2CD5"/>
    <w:rsid w:val="007A335D"/>
    <w:rsid w:val="007A3762"/>
    <w:rsid w:val="007A4725"/>
    <w:rsid w:val="007A5160"/>
    <w:rsid w:val="007A547F"/>
    <w:rsid w:val="007A64FF"/>
    <w:rsid w:val="007A683E"/>
    <w:rsid w:val="007A74DD"/>
    <w:rsid w:val="007A75AB"/>
    <w:rsid w:val="007B1932"/>
    <w:rsid w:val="007B1C31"/>
    <w:rsid w:val="007B2439"/>
    <w:rsid w:val="007B251F"/>
    <w:rsid w:val="007B2589"/>
    <w:rsid w:val="007B2A99"/>
    <w:rsid w:val="007B2F98"/>
    <w:rsid w:val="007B3B18"/>
    <w:rsid w:val="007B46BF"/>
    <w:rsid w:val="007B506D"/>
    <w:rsid w:val="007C0B6D"/>
    <w:rsid w:val="007C1733"/>
    <w:rsid w:val="007C1A77"/>
    <w:rsid w:val="007C1E5C"/>
    <w:rsid w:val="007C29DC"/>
    <w:rsid w:val="007C3EB4"/>
    <w:rsid w:val="007C3F20"/>
    <w:rsid w:val="007C3F82"/>
    <w:rsid w:val="007C42A1"/>
    <w:rsid w:val="007C5CA2"/>
    <w:rsid w:val="007C6472"/>
    <w:rsid w:val="007C6A48"/>
    <w:rsid w:val="007C6A57"/>
    <w:rsid w:val="007C711F"/>
    <w:rsid w:val="007C7751"/>
    <w:rsid w:val="007C78CB"/>
    <w:rsid w:val="007D10F0"/>
    <w:rsid w:val="007D190C"/>
    <w:rsid w:val="007D39BC"/>
    <w:rsid w:val="007D3D0B"/>
    <w:rsid w:val="007D4F49"/>
    <w:rsid w:val="007D5410"/>
    <w:rsid w:val="007D5BB1"/>
    <w:rsid w:val="007D78A9"/>
    <w:rsid w:val="007D7A18"/>
    <w:rsid w:val="007D7BE6"/>
    <w:rsid w:val="007E0451"/>
    <w:rsid w:val="007E0723"/>
    <w:rsid w:val="007E2417"/>
    <w:rsid w:val="007E259C"/>
    <w:rsid w:val="007E2976"/>
    <w:rsid w:val="007E29F6"/>
    <w:rsid w:val="007E40C0"/>
    <w:rsid w:val="007E507E"/>
    <w:rsid w:val="007E54DF"/>
    <w:rsid w:val="007F0414"/>
    <w:rsid w:val="007F13F9"/>
    <w:rsid w:val="007F17C8"/>
    <w:rsid w:val="007F2C92"/>
    <w:rsid w:val="007F2C9C"/>
    <w:rsid w:val="007F305B"/>
    <w:rsid w:val="007F39B1"/>
    <w:rsid w:val="007F4635"/>
    <w:rsid w:val="007F60C6"/>
    <w:rsid w:val="007F75D6"/>
    <w:rsid w:val="00801919"/>
    <w:rsid w:val="008024B6"/>
    <w:rsid w:val="008029B4"/>
    <w:rsid w:val="008030AA"/>
    <w:rsid w:val="00803611"/>
    <w:rsid w:val="00803886"/>
    <w:rsid w:val="008046ED"/>
    <w:rsid w:val="0080537E"/>
    <w:rsid w:val="0080584F"/>
    <w:rsid w:val="00805B28"/>
    <w:rsid w:val="008064E0"/>
    <w:rsid w:val="00806A28"/>
    <w:rsid w:val="0081009A"/>
    <w:rsid w:val="008103CC"/>
    <w:rsid w:val="008105DE"/>
    <w:rsid w:val="008120F8"/>
    <w:rsid w:val="00812418"/>
    <w:rsid w:val="00812C7C"/>
    <w:rsid w:val="00812D66"/>
    <w:rsid w:val="008178E7"/>
    <w:rsid w:val="008179CB"/>
    <w:rsid w:val="00820E8B"/>
    <w:rsid w:val="00821343"/>
    <w:rsid w:val="008217E4"/>
    <w:rsid w:val="00821F99"/>
    <w:rsid w:val="008223A8"/>
    <w:rsid w:val="00822EC5"/>
    <w:rsid w:val="00825697"/>
    <w:rsid w:val="00825BAB"/>
    <w:rsid w:val="00827D13"/>
    <w:rsid w:val="00830C6E"/>
    <w:rsid w:val="00830DC5"/>
    <w:rsid w:val="0083217B"/>
    <w:rsid w:val="00832EC2"/>
    <w:rsid w:val="008348F8"/>
    <w:rsid w:val="00834B32"/>
    <w:rsid w:val="00835405"/>
    <w:rsid w:val="0083604D"/>
    <w:rsid w:val="00836201"/>
    <w:rsid w:val="00836B2D"/>
    <w:rsid w:val="00836ED9"/>
    <w:rsid w:val="008375D2"/>
    <w:rsid w:val="00837C40"/>
    <w:rsid w:val="0084057D"/>
    <w:rsid w:val="00842D4F"/>
    <w:rsid w:val="00843252"/>
    <w:rsid w:val="00843A3F"/>
    <w:rsid w:val="00843E6B"/>
    <w:rsid w:val="00845E2A"/>
    <w:rsid w:val="00846EB6"/>
    <w:rsid w:val="00847015"/>
    <w:rsid w:val="008475C4"/>
    <w:rsid w:val="00847823"/>
    <w:rsid w:val="00847D13"/>
    <w:rsid w:val="00852171"/>
    <w:rsid w:val="0085256A"/>
    <w:rsid w:val="00852B79"/>
    <w:rsid w:val="00853E39"/>
    <w:rsid w:val="00854A54"/>
    <w:rsid w:val="00855A77"/>
    <w:rsid w:val="0085627A"/>
    <w:rsid w:val="008577A4"/>
    <w:rsid w:val="00857861"/>
    <w:rsid w:val="00857C97"/>
    <w:rsid w:val="008603B5"/>
    <w:rsid w:val="00861221"/>
    <w:rsid w:val="00861A9A"/>
    <w:rsid w:val="008637A8"/>
    <w:rsid w:val="00864D2B"/>
    <w:rsid w:val="00865D3A"/>
    <w:rsid w:val="008662FD"/>
    <w:rsid w:val="00866E7D"/>
    <w:rsid w:val="008707FE"/>
    <w:rsid w:val="00870E9D"/>
    <w:rsid w:val="00873323"/>
    <w:rsid w:val="008746E1"/>
    <w:rsid w:val="00874E00"/>
    <w:rsid w:val="008754FA"/>
    <w:rsid w:val="00875663"/>
    <w:rsid w:val="008771D7"/>
    <w:rsid w:val="0088079F"/>
    <w:rsid w:val="00880B0A"/>
    <w:rsid w:val="00881729"/>
    <w:rsid w:val="008842F1"/>
    <w:rsid w:val="008843F1"/>
    <w:rsid w:val="00885F15"/>
    <w:rsid w:val="00887DFE"/>
    <w:rsid w:val="00887FF2"/>
    <w:rsid w:val="008909EA"/>
    <w:rsid w:val="00891777"/>
    <w:rsid w:val="00893714"/>
    <w:rsid w:val="00893922"/>
    <w:rsid w:val="00893E7F"/>
    <w:rsid w:val="008942F7"/>
    <w:rsid w:val="0089522E"/>
    <w:rsid w:val="00895B44"/>
    <w:rsid w:val="00896F70"/>
    <w:rsid w:val="0089756F"/>
    <w:rsid w:val="008975D2"/>
    <w:rsid w:val="008977D6"/>
    <w:rsid w:val="008978D9"/>
    <w:rsid w:val="0089793E"/>
    <w:rsid w:val="008A0067"/>
    <w:rsid w:val="008A0210"/>
    <w:rsid w:val="008A0434"/>
    <w:rsid w:val="008A0CD3"/>
    <w:rsid w:val="008A0D10"/>
    <w:rsid w:val="008A0EE1"/>
    <w:rsid w:val="008A1868"/>
    <w:rsid w:val="008A1CB5"/>
    <w:rsid w:val="008A2123"/>
    <w:rsid w:val="008A3E3A"/>
    <w:rsid w:val="008A44A4"/>
    <w:rsid w:val="008A647A"/>
    <w:rsid w:val="008A6D2F"/>
    <w:rsid w:val="008A7570"/>
    <w:rsid w:val="008B04F5"/>
    <w:rsid w:val="008B0A23"/>
    <w:rsid w:val="008B105D"/>
    <w:rsid w:val="008B20BF"/>
    <w:rsid w:val="008B2501"/>
    <w:rsid w:val="008B2C33"/>
    <w:rsid w:val="008B2F04"/>
    <w:rsid w:val="008B3721"/>
    <w:rsid w:val="008B46F4"/>
    <w:rsid w:val="008B51A7"/>
    <w:rsid w:val="008B550A"/>
    <w:rsid w:val="008B55A1"/>
    <w:rsid w:val="008B56CC"/>
    <w:rsid w:val="008B56CD"/>
    <w:rsid w:val="008B642B"/>
    <w:rsid w:val="008B79D1"/>
    <w:rsid w:val="008B7CF4"/>
    <w:rsid w:val="008C07B3"/>
    <w:rsid w:val="008C1936"/>
    <w:rsid w:val="008C195B"/>
    <w:rsid w:val="008C1B9F"/>
    <w:rsid w:val="008C2129"/>
    <w:rsid w:val="008C22A9"/>
    <w:rsid w:val="008C632A"/>
    <w:rsid w:val="008C7306"/>
    <w:rsid w:val="008D0820"/>
    <w:rsid w:val="008D3ECE"/>
    <w:rsid w:val="008D5CED"/>
    <w:rsid w:val="008D5D75"/>
    <w:rsid w:val="008D606A"/>
    <w:rsid w:val="008D7301"/>
    <w:rsid w:val="008D7DEF"/>
    <w:rsid w:val="008E1A21"/>
    <w:rsid w:val="008E3869"/>
    <w:rsid w:val="008E3E8C"/>
    <w:rsid w:val="008E53BE"/>
    <w:rsid w:val="008E6969"/>
    <w:rsid w:val="008E6C0A"/>
    <w:rsid w:val="008E7CA8"/>
    <w:rsid w:val="008E7E5C"/>
    <w:rsid w:val="008F0208"/>
    <w:rsid w:val="008F06E0"/>
    <w:rsid w:val="008F0BAE"/>
    <w:rsid w:val="008F0BE1"/>
    <w:rsid w:val="008F0D2A"/>
    <w:rsid w:val="008F0E76"/>
    <w:rsid w:val="008F115A"/>
    <w:rsid w:val="008F2990"/>
    <w:rsid w:val="008F3AD7"/>
    <w:rsid w:val="008F3C14"/>
    <w:rsid w:val="008F4BA1"/>
    <w:rsid w:val="008F4E46"/>
    <w:rsid w:val="008F55CB"/>
    <w:rsid w:val="008F5B7D"/>
    <w:rsid w:val="008F63EB"/>
    <w:rsid w:val="008F697D"/>
    <w:rsid w:val="008F6D81"/>
    <w:rsid w:val="008F6F4F"/>
    <w:rsid w:val="008F7548"/>
    <w:rsid w:val="008F78CB"/>
    <w:rsid w:val="008F7B8F"/>
    <w:rsid w:val="008F7EE4"/>
    <w:rsid w:val="0090015B"/>
    <w:rsid w:val="00901CC8"/>
    <w:rsid w:val="00901F27"/>
    <w:rsid w:val="0090221B"/>
    <w:rsid w:val="00902878"/>
    <w:rsid w:val="00902E8E"/>
    <w:rsid w:val="00903DF1"/>
    <w:rsid w:val="009041B9"/>
    <w:rsid w:val="00904646"/>
    <w:rsid w:val="00904A6E"/>
    <w:rsid w:val="009051FA"/>
    <w:rsid w:val="00905245"/>
    <w:rsid w:val="0090575C"/>
    <w:rsid w:val="009069C8"/>
    <w:rsid w:val="009077EE"/>
    <w:rsid w:val="00910416"/>
    <w:rsid w:val="00910648"/>
    <w:rsid w:val="00910917"/>
    <w:rsid w:val="00910920"/>
    <w:rsid w:val="0091095E"/>
    <w:rsid w:val="00910A0A"/>
    <w:rsid w:val="00910FE4"/>
    <w:rsid w:val="009121E8"/>
    <w:rsid w:val="0091406F"/>
    <w:rsid w:val="00914887"/>
    <w:rsid w:val="00915512"/>
    <w:rsid w:val="00915CD7"/>
    <w:rsid w:val="00915EA6"/>
    <w:rsid w:val="0091664D"/>
    <w:rsid w:val="0091788E"/>
    <w:rsid w:val="00917B8C"/>
    <w:rsid w:val="00917EB8"/>
    <w:rsid w:val="00923DA6"/>
    <w:rsid w:val="00924B60"/>
    <w:rsid w:val="0092552B"/>
    <w:rsid w:val="00926176"/>
    <w:rsid w:val="00926852"/>
    <w:rsid w:val="00926CA2"/>
    <w:rsid w:val="00927AA7"/>
    <w:rsid w:val="00927FFB"/>
    <w:rsid w:val="009317AC"/>
    <w:rsid w:val="009343C5"/>
    <w:rsid w:val="0093448E"/>
    <w:rsid w:val="00934734"/>
    <w:rsid w:val="00934760"/>
    <w:rsid w:val="00935722"/>
    <w:rsid w:val="00935B8B"/>
    <w:rsid w:val="00937086"/>
    <w:rsid w:val="009374B7"/>
    <w:rsid w:val="00942B04"/>
    <w:rsid w:val="00942DC3"/>
    <w:rsid w:val="009432AC"/>
    <w:rsid w:val="00943EA3"/>
    <w:rsid w:val="00944234"/>
    <w:rsid w:val="00944553"/>
    <w:rsid w:val="00944A19"/>
    <w:rsid w:val="009460B7"/>
    <w:rsid w:val="009473CE"/>
    <w:rsid w:val="00951BBF"/>
    <w:rsid w:val="00951C61"/>
    <w:rsid w:val="00951F6A"/>
    <w:rsid w:val="00952C73"/>
    <w:rsid w:val="00954BE7"/>
    <w:rsid w:val="009562EC"/>
    <w:rsid w:val="0095764D"/>
    <w:rsid w:val="009608FB"/>
    <w:rsid w:val="00961243"/>
    <w:rsid w:val="00962CB5"/>
    <w:rsid w:val="009635C3"/>
    <w:rsid w:val="009637B9"/>
    <w:rsid w:val="00963C1B"/>
    <w:rsid w:val="00963F32"/>
    <w:rsid w:val="00964492"/>
    <w:rsid w:val="00965BC7"/>
    <w:rsid w:val="009662E2"/>
    <w:rsid w:val="0096661C"/>
    <w:rsid w:val="00966979"/>
    <w:rsid w:val="00966B9B"/>
    <w:rsid w:val="0096721B"/>
    <w:rsid w:val="0097090E"/>
    <w:rsid w:val="00970E48"/>
    <w:rsid w:val="00971051"/>
    <w:rsid w:val="00974A2C"/>
    <w:rsid w:val="00975D51"/>
    <w:rsid w:val="00976C6D"/>
    <w:rsid w:val="00977368"/>
    <w:rsid w:val="009800E1"/>
    <w:rsid w:val="00980227"/>
    <w:rsid w:val="009803B3"/>
    <w:rsid w:val="009812C3"/>
    <w:rsid w:val="0098152D"/>
    <w:rsid w:val="0098245B"/>
    <w:rsid w:val="00982AA3"/>
    <w:rsid w:val="00983CB8"/>
    <w:rsid w:val="00983D44"/>
    <w:rsid w:val="0098565E"/>
    <w:rsid w:val="00985CB5"/>
    <w:rsid w:val="0098634B"/>
    <w:rsid w:val="00987579"/>
    <w:rsid w:val="00987F02"/>
    <w:rsid w:val="00990291"/>
    <w:rsid w:val="00993F15"/>
    <w:rsid w:val="00995263"/>
    <w:rsid w:val="00995B58"/>
    <w:rsid w:val="00995EE3"/>
    <w:rsid w:val="0099608A"/>
    <w:rsid w:val="009A02D2"/>
    <w:rsid w:val="009A02DB"/>
    <w:rsid w:val="009A048F"/>
    <w:rsid w:val="009A19E9"/>
    <w:rsid w:val="009A1EB1"/>
    <w:rsid w:val="009A239A"/>
    <w:rsid w:val="009A2ACC"/>
    <w:rsid w:val="009A31AB"/>
    <w:rsid w:val="009A3422"/>
    <w:rsid w:val="009A4094"/>
    <w:rsid w:val="009A4109"/>
    <w:rsid w:val="009A73BE"/>
    <w:rsid w:val="009B1B84"/>
    <w:rsid w:val="009B22C6"/>
    <w:rsid w:val="009B2702"/>
    <w:rsid w:val="009B2A32"/>
    <w:rsid w:val="009B2B13"/>
    <w:rsid w:val="009B3B05"/>
    <w:rsid w:val="009B4AEB"/>
    <w:rsid w:val="009B553E"/>
    <w:rsid w:val="009B7019"/>
    <w:rsid w:val="009B7A2C"/>
    <w:rsid w:val="009C04D8"/>
    <w:rsid w:val="009C0D03"/>
    <w:rsid w:val="009C0FB4"/>
    <w:rsid w:val="009C15BA"/>
    <w:rsid w:val="009C1C2D"/>
    <w:rsid w:val="009C1DE5"/>
    <w:rsid w:val="009C1F54"/>
    <w:rsid w:val="009C20E9"/>
    <w:rsid w:val="009C2CE0"/>
    <w:rsid w:val="009C2F90"/>
    <w:rsid w:val="009C33CE"/>
    <w:rsid w:val="009C3765"/>
    <w:rsid w:val="009C3E28"/>
    <w:rsid w:val="009C4100"/>
    <w:rsid w:val="009C44EF"/>
    <w:rsid w:val="009C5DEC"/>
    <w:rsid w:val="009C644F"/>
    <w:rsid w:val="009C6A56"/>
    <w:rsid w:val="009C6FB3"/>
    <w:rsid w:val="009C70FB"/>
    <w:rsid w:val="009C713C"/>
    <w:rsid w:val="009C71F9"/>
    <w:rsid w:val="009C786E"/>
    <w:rsid w:val="009D0404"/>
    <w:rsid w:val="009D04D4"/>
    <w:rsid w:val="009D133D"/>
    <w:rsid w:val="009D1417"/>
    <w:rsid w:val="009D1FE9"/>
    <w:rsid w:val="009D239A"/>
    <w:rsid w:val="009D3604"/>
    <w:rsid w:val="009D3717"/>
    <w:rsid w:val="009D4C8A"/>
    <w:rsid w:val="009D671A"/>
    <w:rsid w:val="009D6C3A"/>
    <w:rsid w:val="009D737D"/>
    <w:rsid w:val="009D778F"/>
    <w:rsid w:val="009D7A21"/>
    <w:rsid w:val="009D7CBA"/>
    <w:rsid w:val="009E05C9"/>
    <w:rsid w:val="009E05F5"/>
    <w:rsid w:val="009E16FA"/>
    <w:rsid w:val="009E183F"/>
    <w:rsid w:val="009E18FE"/>
    <w:rsid w:val="009E1AC4"/>
    <w:rsid w:val="009E1B36"/>
    <w:rsid w:val="009E2512"/>
    <w:rsid w:val="009E2B3D"/>
    <w:rsid w:val="009E3CA9"/>
    <w:rsid w:val="009E4AE1"/>
    <w:rsid w:val="009E4DB6"/>
    <w:rsid w:val="009E57CA"/>
    <w:rsid w:val="009E5AC3"/>
    <w:rsid w:val="009E61E7"/>
    <w:rsid w:val="009E68A3"/>
    <w:rsid w:val="009E6A54"/>
    <w:rsid w:val="009E78D3"/>
    <w:rsid w:val="009E7CBF"/>
    <w:rsid w:val="009E7EA9"/>
    <w:rsid w:val="009F0C82"/>
    <w:rsid w:val="009F0FBF"/>
    <w:rsid w:val="009F16FB"/>
    <w:rsid w:val="009F192C"/>
    <w:rsid w:val="009F2F35"/>
    <w:rsid w:val="009F2F7F"/>
    <w:rsid w:val="009F33FF"/>
    <w:rsid w:val="009F3894"/>
    <w:rsid w:val="009F4637"/>
    <w:rsid w:val="009F48F0"/>
    <w:rsid w:val="009F4A74"/>
    <w:rsid w:val="009F4BF3"/>
    <w:rsid w:val="009F5664"/>
    <w:rsid w:val="009F5C07"/>
    <w:rsid w:val="009F6B54"/>
    <w:rsid w:val="009F6E44"/>
    <w:rsid w:val="009F74DD"/>
    <w:rsid w:val="009F7EC8"/>
    <w:rsid w:val="00A000A3"/>
    <w:rsid w:val="00A02F6F"/>
    <w:rsid w:val="00A033BF"/>
    <w:rsid w:val="00A03C5C"/>
    <w:rsid w:val="00A04B45"/>
    <w:rsid w:val="00A05100"/>
    <w:rsid w:val="00A053C6"/>
    <w:rsid w:val="00A05DED"/>
    <w:rsid w:val="00A06C4A"/>
    <w:rsid w:val="00A06CA9"/>
    <w:rsid w:val="00A06F6D"/>
    <w:rsid w:val="00A06FB9"/>
    <w:rsid w:val="00A0791B"/>
    <w:rsid w:val="00A07AB8"/>
    <w:rsid w:val="00A07F30"/>
    <w:rsid w:val="00A12DDE"/>
    <w:rsid w:val="00A13361"/>
    <w:rsid w:val="00A16843"/>
    <w:rsid w:val="00A1716E"/>
    <w:rsid w:val="00A17612"/>
    <w:rsid w:val="00A1796A"/>
    <w:rsid w:val="00A202AC"/>
    <w:rsid w:val="00A2069F"/>
    <w:rsid w:val="00A20F2B"/>
    <w:rsid w:val="00A21E21"/>
    <w:rsid w:val="00A2236F"/>
    <w:rsid w:val="00A223C9"/>
    <w:rsid w:val="00A246D7"/>
    <w:rsid w:val="00A24DA0"/>
    <w:rsid w:val="00A25603"/>
    <w:rsid w:val="00A25841"/>
    <w:rsid w:val="00A272C7"/>
    <w:rsid w:val="00A27362"/>
    <w:rsid w:val="00A2749E"/>
    <w:rsid w:val="00A27793"/>
    <w:rsid w:val="00A32850"/>
    <w:rsid w:val="00A338ED"/>
    <w:rsid w:val="00A349FC"/>
    <w:rsid w:val="00A35C01"/>
    <w:rsid w:val="00A376A9"/>
    <w:rsid w:val="00A43A55"/>
    <w:rsid w:val="00A4408C"/>
    <w:rsid w:val="00A44C5F"/>
    <w:rsid w:val="00A45325"/>
    <w:rsid w:val="00A457DC"/>
    <w:rsid w:val="00A45F72"/>
    <w:rsid w:val="00A470F7"/>
    <w:rsid w:val="00A47151"/>
    <w:rsid w:val="00A47360"/>
    <w:rsid w:val="00A50E0A"/>
    <w:rsid w:val="00A511C6"/>
    <w:rsid w:val="00A51404"/>
    <w:rsid w:val="00A5471F"/>
    <w:rsid w:val="00A548B0"/>
    <w:rsid w:val="00A54D37"/>
    <w:rsid w:val="00A574B1"/>
    <w:rsid w:val="00A576D3"/>
    <w:rsid w:val="00A57F2A"/>
    <w:rsid w:val="00A606B0"/>
    <w:rsid w:val="00A606F3"/>
    <w:rsid w:val="00A614CD"/>
    <w:rsid w:val="00A63D64"/>
    <w:rsid w:val="00A651BC"/>
    <w:rsid w:val="00A65429"/>
    <w:rsid w:val="00A65B82"/>
    <w:rsid w:val="00A66176"/>
    <w:rsid w:val="00A6659B"/>
    <w:rsid w:val="00A70763"/>
    <w:rsid w:val="00A7118F"/>
    <w:rsid w:val="00A71595"/>
    <w:rsid w:val="00A7164B"/>
    <w:rsid w:val="00A71ED2"/>
    <w:rsid w:val="00A71FAC"/>
    <w:rsid w:val="00A72875"/>
    <w:rsid w:val="00A7318E"/>
    <w:rsid w:val="00A74839"/>
    <w:rsid w:val="00A7629E"/>
    <w:rsid w:val="00A77F1A"/>
    <w:rsid w:val="00A800DE"/>
    <w:rsid w:val="00A80A2F"/>
    <w:rsid w:val="00A80F51"/>
    <w:rsid w:val="00A81512"/>
    <w:rsid w:val="00A820BF"/>
    <w:rsid w:val="00A82BAE"/>
    <w:rsid w:val="00A83293"/>
    <w:rsid w:val="00A83530"/>
    <w:rsid w:val="00A84247"/>
    <w:rsid w:val="00A844FD"/>
    <w:rsid w:val="00A849D4"/>
    <w:rsid w:val="00A85456"/>
    <w:rsid w:val="00A86F4C"/>
    <w:rsid w:val="00A90DD0"/>
    <w:rsid w:val="00A91E97"/>
    <w:rsid w:val="00A92BFB"/>
    <w:rsid w:val="00A92D0C"/>
    <w:rsid w:val="00A93063"/>
    <w:rsid w:val="00A940A3"/>
    <w:rsid w:val="00A940E4"/>
    <w:rsid w:val="00A9486B"/>
    <w:rsid w:val="00A94C2A"/>
    <w:rsid w:val="00A95B60"/>
    <w:rsid w:val="00A96ED8"/>
    <w:rsid w:val="00AA030A"/>
    <w:rsid w:val="00AA0647"/>
    <w:rsid w:val="00AA0C05"/>
    <w:rsid w:val="00AA0D28"/>
    <w:rsid w:val="00AA1E04"/>
    <w:rsid w:val="00AA1F46"/>
    <w:rsid w:val="00AA266C"/>
    <w:rsid w:val="00AA324E"/>
    <w:rsid w:val="00AA41FE"/>
    <w:rsid w:val="00AA5488"/>
    <w:rsid w:val="00AA62A0"/>
    <w:rsid w:val="00AA6307"/>
    <w:rsid w:val="00AA63C3"/>
    <w:rsid w:val="00AA675C"/>
    <w:rsid w:val="00AA76CC"/>
    <w:rsid w:val="00AA771C"/>
    <w:rsid w:val="00AA7D76"/>
    <w:rsid w:val="00AA7DDD"/>
    <w:rsid w:val="00AB022C"/>
    <w:rsid w:val="00AB19F8"/>
    <w:rsid w:val="00AB1BCF"/>
    <w:rsid w:val="00AB336A"/>
    <w:rsid w:val="00AB5A0A"/>
    <w:rsid w:val="00AB5FDC"/>
    <w:rsid w:val="00AB6692"/>
    <w:rsid w:val="00AC11D9"/>
    <w:rsid w:val="00AC13A0"/>
    <w:rsid w:val="00AC14A0"/>
    <w:rsid w:val="00AC1B15"/>
    <w:rsid w:val="00AC35A0"/>
    <w:rsid w:val="00AC3ABB"/>
    <w:rsid w:val="00AC43CC"/>
    <w:rsid w:val="00AC4695"/>
    <w:rsid w:val="00AC7DF3"/>
    <w:rsid w:val="00AD0052"/>
    <w:rsid w:val="00AD055E"/>
    <w:rsid w:val="00AD05F4"/>
    <w:rsid w:val="00AD0602"/>
    <w:rsid w:val="00AD0FE2"/>
    <w:rsid w:val="00AD172A"/>
    <w:rsid w:val="00AD2736"/>
    <w:rsid w:val="00AD3347"/>
    <w:rsid w:val="00AD5C0C"/>
    <w:rsid w:val="00AD682E"/>
    <w:rsid w:val="00AD6D90"/>
    <w:rsid w:val="00AD6E83"/>
    <w:rsid w:val="00AD7331"/>
    <w:rsid w:val="00AE0F3C"/>
    <w:rsid w:val="00AE13CE"/>
    <w:rsid w:val="00AE2364"/>
    <w:rsid w:val="00AE254C"/>
    <w:rsid w:val="00AE33EC"/>
    <w:rsid w:val="00AE3A37"/>
    <w:rsid w:val="00AE3B57"/>
    <w:rsid w:val="00AE4E81"/>
    <w:rsid w:val="00AE5B29"/>
    <w:rsid w:val="00AE78C2"/>
    <w:rsid w:val="00AE7AA2"/>
    <w:rsid w:val="00AE7C92"/>
    <w:rsid w:val="00AF05C0"/>
    <w:rsid w:val="00AF170D"/>
    <w:rsid w:val="00AF25BA"/>
    <w:rsid w:val="00AF3E4E"/>
    <w:rsid w:val="00AF4557"/>
    <w:rsid w:val="00AF4582"/>
    <w:rsid w:val="00AF45C7"/>
    <w:rsid w:val="00AF51B6"/>
    <w:rsid w:val="00AF53A7"/>
    <w:rsid w:val="00AF5AA6"/>
    <w:rsid w:val="00AF5E4E"/>
    <w:rsid w:val="00AF6AEC"/>
    <w:rsid w:val="00AF7D38"/>
    <w:rsid w:val="00B00C62"/>
    <w:rsid w:val="00B0106C"/>
    <w:rsid w:val="00B01179"/>
    <w:rsid w:val="00B02814"/>
    <w:rsid w:val="00B033EF"/>
    <w:rsid w:val="00B0357A"/>
    <w:rsid w:val="00B03785"/>
    <w:rsid w:val="00B03890"/>
    <w:rsid w:val="00B067EC"/>
    <w:rsid w:val="00B06A83"/>
    <w:rsid w:val="00B06DD5"/>
    <w:rsid w:val="00B07A8E"/>
    <w:rsid w:val="00B07C29"/>
    <w:rsid w:val="00B11440"/>
    <w:rsid w:val="00B1234E"/>
    <w:rsid w:val="00B12385"/>
    <w:rsid w:val="00B12915"/>
    <w:rsid w:val="00B14899"/>
    <w:rsid w:val="00B1509E"/>
    <w:rsid w:val="00B152C3"/>
    <w:rsid w:val="00B17097"/>
    <w:rsid w:val="00B17E4E"/>
    <w:rsid w:val="00B20634"/>
    <w:rsid w:val="00B2119C"/>
    <w:rsid w:val="00B21789"/>
    <w:rsid w:val="00B219AC"/>
    <w:rsid w:val="00B245E7"/>
    <w:rsid w:val="00B2570A"/>
    <w:rsid w:val="00B27087"/>
    <w:rsid w:val="00B2725F"/>
    <w:rsid w:val="00B30267"/>
    <w:rsid w:val="00B3126F"/>
    <w:rsid w:val="00B31AFF"/>
    <w:rsid w:val="00B3202C"/>
    <w:rsid w:val="00B34281"/>
    <w:rsid w:val="00B35626"/>
    <w:rsid w:val="00B3650F"/>
    <w:rsid w:val="00B36E3D"/>
    <w:rsid w:val="00B3720D"/>
    <w:rsid w:val="00B37BB4"/>
    <w:rsid w:val="00B37C43"/>
    <w:rsid w:val="00B37F6F"/>
    <w:rsid w:val="00B41EB8"/>
    <w:rsid w:val="00B439FD"/>
    <w:rsid w:val="00B44D43"/>
    <w:rsid w:val="00B46659"/>
    <w:rsid w:val="00B466EE"/>
    <w:rsid w:val="00B47ACA"/>
    <w:rsid w:val="00B47CDB"/>
    <w:rsid w:val="00B50818"/>
    <w:rsid w:val="00B5117E"/>
    <w:rsid w:val="00B5124A"/>
    <w:rsid w:val="00B51520"/>
    <w:rsid w:val="00B52A2F"/>
    <w:rsid w:val="00B544A7"/>
    <w:rsid w:val="00B54ED2"/>
    <w:rsid w:val="00B5504D"/>
    <w:rsid w:val="00B55677"/>
    <w:rsid w:val="00B558C0"/>
    <w:rsid w:val="00B55B4D"/>
    <w:rsid w:val="00B55BED"/>
    <w:rsid w:val="00B55D84"/>
    <w:rsid w:val="00B56287"/>
    <w:rsid w:val="00B5675F"/>
    <w:rsid w:val="00B57A23"/>
    <w:rsid w:val="00B60426"/>
    <w:rsid w:val="00B607C6"/>
    <w:rsid w:val="00B60D82"/>
    <w:rsid w:val="00B620E2"/>
    <w:rsid w:val="00B63967"/>
    <w:rsid w:val="00B64D05"/>
    <w:rsid w:val="00B64FA1"/>
    <w:rsid w:val="00B65249"/>
    <w:rsid w:val="00B657C6"/>
    <w:rsid w:val="00B702E1"/>
    <w:rsid w:val="00B70657"/>
    <w:rsid w:val="00B718C5"/>
    <w:rsid w:val="00B724DF"/>
    <w:rsid w:val="00B72821"/>
    <w:rsid w:val="00B75170"/>
    <w:rsid w:val="00B752C0"/>
    <w:rsid w:val="00B75675"/>
    <w:rsid w:val="00B75ED4"/>
    <w:rsid w:val="00B76552"/>
    <w:rsid w:val="00B77B4A"/>
    <w:rsid w:val="00B806C4"/>
    <w:rsid w:val="00B80EEE"/>
    <w:rsid w:val="00B810D6"/>
    <w:rsid w:val="00B827B7"/>
    <w:rsid w:val="00B829C2"/>
    <w:rsid w:val="00B82EEF"/>
    <w:rsid w:val="00B83266"/>
    <w:rsid w:val="00B83900"/>
    <w:rsid w:val="00B841B7"/>
    <w:rsid w:val="00B84315"/>
    <w:rsid w:val="00B84D82"/>
    <w:rsid w:val="00B85430"/>
    <w:rsid w:val="00B85769"/>
    <w:rsid w:val="00B86298"/>
    <w:rsid w:val="00B86D7C"/>
    <w:rsid w:val="00B908D5"/>
    <w:rsid w:val="00B916DE"/>
    <w:rsid w:val="00B91DA9"/>
    <w:rsid w:val="00B92989"/>
    <w:rsid w:val="00B929D4"/>
    <w:rsid w:val="00B92A84"/>
    <w:rsid w:val="00B93422"/>
    <w:rsid w:val="00B94990"/>
    <w:rsid w:val="00B954F3"/>
    <w:rsid w:val="00B95707"/>
    <w:rsid w:val="00B957E2"/>
    <w:rsid w:val="00B96904"/>
    <w:rsid w:val="00B96A87"/>
    <w:rsid w:val="00B978B9"/>
    <w:rsid w:val="00BA030E"/>
    <w:rsid w:val="00BA0B04"/>
    <w:rsid w:val="00BA25B8"/>
    <w:rsid w:val="00BA2976"/>
    <w:rsid w:val="00BA29FD"/>
    <w:rsid w:val="00BA39CA"/>
    <w:rsid w:val="00BA52F4"/>
    <w:rsid w:val="00BA61A0"/>
    <w:rsid w:val="00BA7EC7"/>
    <w:rsid w:val="00BA7FAF"/>
    <w:rsid w:val="00BB0120"/>
    <w:rsid w:val="00BB0337"/>
    <w:rsid w:val="00BB1B1C"/>
    <w:rsid w:val="00BB286C"/>
    <w:rsid w:val="00BB3383"/>
    <w:rsid w:val="00BB3960"/>
    <w:rsid w:val="00BB4493"/>
    <w:rsid w:val="00BB46B5"/>
    <w:rsid w:val="00BB4DDE"/>
    <w:rsid w:val="00BB5C49"/>
    <w:rsid w:val="00BB7E3F"/>
    <w:rsid w:val="00BC0A46"/>
    <w:rsid w:val="00BC3135"/>
    <w:rsid w:val="00BC41B7"/>
    <w:rsid w:val="00BC498E"/>
    <w:rsid w:val="00BC6825"/>
    <w:rsid w:val="00BC73DF"/>
    <w:rsid w:val="00BD08CE"/>
    <w:rsid w:val="00BD0B8D"/>
    <w:rsid w:val="00BD0CCE"/>
    <w:rsid w:val="00BD127B"/>
    <w:rsid w:val="00BD21E4"/>
    <w:rsid w:val="00BD293D"/>
    <w:rsid w:val="00BD3411"/>
    <w:rsid w:val="00BD4529"/>
    <w:rsid w:val="00BD4A58"/>
    <w:rsid w:val="00BD4ADA"/>
    <w:rsid w:val="00BD5710"/>
    <w:rsid w:val="00BD58DC"/>
    <w:rsid w:val="00BD5D9C"/>
    <w:rsid w:val="00BD65C4"/>
    <w:rsid w:val="00BD783B"/>
    <w:rsid w:val="00BD7D26"/>
    <w:rsid w:val="00BE0BDA"/>
    <w:rsid w:val="00BE140C"/>
    <w:rsid w:val="00BE19F1"/>
    <w:rsid w:val="00BE2B4A"/>
    <w:rsid w:val="00BE3603"/>
    <w:rsid w:val="00BE4318"/>
    <w:rsid w:val="00BE442A"/>
    <w:rsid w:val="00BE45AF"/>
    <w:rsid w:val="00BE4A1F"/>
    <w:rsid w:val="00BE6987"/>
    <w:rsid w:val="00BE6ED8"/>
    <w:rsid w:val="00BE6F26"/>
    <w:rsid w:val="00BE6FD6"/>
    <w:rsid w:val="00BE762F"/>
    <w:rsid w:val="00BE791A"/>
    <w:rsid w:val="00BF17B7"/>
    <w:rsid w:val="00BF25A3"/>
    <w:rsid w:val="00BF2AF1"/>
    <w:rsid w:val="00BF35D1"/>
    <w:rsid w:val="00BF4BC7"/>
    <w:rsid w:val="00BF57A7"/>
    <w:rsid w:val="00BF5EBA"/>
    <w:rsid w:val="00BF7A16"/>
    <w:rsid w:val="00BF7BC9"/>
    <w:rsid w:val="00BF7E26"/>
    <w:rsid w:val="00C00005"/>
    <w:rsid w:val="00C008B4"/>
    <w:rsid w:val="00C01E2A"/>
    <w:rsid w:val="00C01F5B"/>
    <w:rsid w:val="00C0216F"/>
    <w:rsid w:val="00C04DF5"/>
    <w:rsid w:val="00C06077"/>
    <w:rsid w:val="00C06D30"/>
    <w:rsid w:val="00C117CC"/>
    <w:rsid w:val="00C11DD2"/>
    <w:rsid w:val="00C1262C"/>
    <w:rsid w:val="00C12847"/>
    <w:rsid w:val="00C141B4"/>
    <w:rsid w:val="00C141C4"/>
    <w:rsid w:val="00C14E9A"/>
    <w:rsid w:val="00C154C6"/>
    <w:rsid w:val="00C169E6"/>
    <w:rsid w:val="00C17CFE"/>
    <w:rsid w:val="00C17FD4"/>
    <w:rsid w:val="00C20187"/>
    <w:rsid w:val="00C20948"/>
    <w:rsid w:val="00C2129A"/>
    <w:rsid w:val="00C21FD3"/>
    <w:rsid w:val="00C26C7E"/>
    <w:rsid w:val="00C2732A"/>
    <w:rsid w:val="00C27D7F"/>
    <w:rsid w:val="00C3039A"/>
    <w:rsid w:val="00C3046C"/>
    <w:rsid w:val="00C30BEF"/>
    <w:rsid w:val="00C30DB5"/>
    <w:rsid w:val="00C33762"/>
    <w:rsid w:val="00C344EE"/>
    <w:rsid w:val="00C345AD"/>
    <w:rsid w:val="00C346C8"/>
    <w:rsid w:val="00C34CD2"/>
    <w:rsid w:val="00C34F62"/>
    <w:rsid w:val="00C35A8C"/>
    <w:rsid w:val="00C361F6"/>
    <w:rsid w:val="00C40359"/>
    <w:rsid w:val="00C40C03"/>
    <w:rsid w:val="00C4130A"/>
    <w:rsid w:val="00C4182A"/>
    <w:rsid w:val="00C41A7E"/>
    <w:rsid w:val="00C42212"/>
    <w:rsid w:val="00C43817"/>
    <w:rsid w:val="00C43AA1"/>
    <w:rsid w:val="00C469A3"/>
    <w:rsid w:val="00C47252"/>
    <w:rsid w:val="00C5140F"/>
    <w:rsid w:val="00C514F0"/>
    <w:rsid w:val="00C5267F"/>
    <w:rsid w:val="00C52DA0"/>
    <w:rsid w:val="00C55775"/>
    <w:rsid w:val="00C567A1"/>
    <w:rsid w:val="00C61124"/>
    <w:rsid w:val="00C618F4"/>
    <w:rsid w:val="00C61F48"/>
    <w:rsid w:val="00C62D5E"/>
    <w:rsid w:val="00C6338D"/>
    <w:rsid w:val="00C641D7"/>
    <w:rsid w:val="00C6465A"/>
    <w:rsid w:val="00C64673"/>
    <w:rsid w:val="00C6486F"/>
    <w:rsid w:val="00C6582E"/>
    <w:rsid w:val="00C66A85"/>
    <w:rsid w:val="00C67406"/>
    <w:rsid w:val="00C67F7D"/>
    <w:rsid w:val="00C70634"/>
    <w:rsid w:val="00C70C6A"/>
    <w:rsid w:val="00C71860"/>
    <w:rsid w:val="00C71A13"/>
    <w:rsid w:val="00C71C77"/>
    <w:rsid w:val="00C73B03"/>
    <w:rsid w:val="00C75EB9"/>
    <w:rsid w:val="00C76D52"/>
    <w:rsid w:val="00C80638"/>
    <w:rsid w:val="00C80E24"/>
    <w:rsid w:val="00C81691"/>
    <w:rsid w:val="00C82818"/>
    <w:rsid w:val="00C82F86"/>
    <w:rsid w:val="00C860BE"/>
    <w:rsid w:val="00C8647D"/>
    <w:rsid w:val="00C86501"/>
    <w:rsid w:val="00C876BF"/>
    <w:rsid w:val="00C878E5"/>
    <w:rsid w:val="00C87E91"/>
    <w:rsid w:val="00C902AC"/>
    <w:rsid w:val="00C912FE"/>
    <w:rsid w:val="00C916B8"/>
    <w:rsid w:val="00C93B85"/>
    <w:rsid w:val="00C93C59"/>
    <w:rsid w:val="00C950E0"/>
    <w:rsid w:val="00C95230"/>
    <w:rsid w:val="00C9563A"/>
    <w:rsid w:val="00C958C0"/>
    <w:rsid w:val="00C959CF"/>
    <w:rsid w:val="00C96DBA"/>
    <w:rsid w:val="00CA16C4"/>
    <w:rsid w:val="00CA2F31"/>
    <w:rsid w:val="00CA3EB3"/>
    <w:rsid w:val="00CA4847"/>
    <w:rsid w:val="00CA4F27"/>
    <w:rsid w:val="00CA5993"/>
    <w:rsid w:val="00CA5B42"/>
    <w:rsid w:val="00CA621B"/>
    <w:rsid w:val="00CA7DA5"/>
    <w:rsid w:val="00CA7E4C"/>
    <w:rsid w:val="00CB0002"/>
    <w:rsid w:val="00CB1004"/>
    <w:rsid w:val="00CB3636"/>
    <w:rsid w:val="00CB3803"/>
    <w:rsid w:val="00CB3B5A"/>
    <w:rsid w:val="00CB4815"/>
    <w:rsid w:val="00CB4DDC"/>
    <w:rsid w:val="00CB4DDD"/>
    <w:rsid w:val="00CB55C6"/>
    <w:rsid w:val="00CB62F8"/>
    <w:rsid w:val="00CB66CF"/>
    <w:rsid w:val="00CB6AC1"/>
    <w:rsid w:val="00CB77A7"/>
    <w:rsid w:val="00CB77C9"/>
    <w:rsid w:val="00CB7C08"/>
    <w:rsid w:val="00CC2447"/>
    <w:rsid w:val="00CC37CC"/>
    <w:rsid w:val="00CC3ED6"/>
    <w:rsid w:val="00CC4D8C"/>
    <w:rsid w:val="00CC51E6"/>
    <w:rsid w:val="00CC578A"/>
    <w:rsid w:val="00CC73D4"/>
    <w:rsid w:val="00CC77CD"/>
    <w:rsid w:val="00CD1867"/>
    <w:rsid w:val="00CD238A"/>
    <w:rsid w:val="00CD27CC"/>
    <w:rsid w:val="00CD47B5"/>
    <w:rsid w:val="00CD58B9"/>
    <w:rsid w:val="00CD5FC7"/>
    <w:rsid w:val="00CD628D"/>
    <w:rsid w:val="00CD6E6D"/>
    <w:rsid w:val="00CE06E5"/>
    <w:rsid w:val="00CE14F3"/>
    <w:rsid w:val="00CE23ED"/>
    <w:rsid w:val="00CE253D"/>
    <w:rsid w:val="00CE2D9B"/>
    <w:rsid w:val="00CE30BD"/>
    <w:rsid w:val="00CE32CB"/>
    <w:rsid w:val="00CE4FCE"/>
    <w:rsid w:val="00CE6367"/>
    <w:rsid w:val="00CE6FD4"/>
    <w:rsid w:val="00CF06EC"/>
    <w:rsid w:val="00CF0958"/>
    <w:rsid w:val="00CF1C4E"/>
    <w:rsid w:val="00CF2111"/>
    <w:rsid w:val="00CF32A3"/>
    <w:rsid w:val="00CF344C"/>
    <w:rsid w:val="00CF5C07"/>
    <w:rsid w:val="00CF614F"/>
    <w:rsid w:val="00CF6311"/>
    <w:rsid w:val="00CF6DB4"/>
    <w:rsid w:val="00CF7020"/>
    <w:rsid w:val="00CF762A"/>
    <w:rsid w:val="00CF795A"/>
    <w:rsid w:val="00CF79B7"/>
    <w:rsid w:val="00D00018"/>
    <w:rsid w:val="00D018E4"/>
    <w:rsid w:val="00D01F9E"/>
    <w:rsid w:val="00D03531"/>
    <w:rsid w:val="00D06739"/>
    <w:rsid w:val="00D07062"/>
    <w:rsid w:val="00D07159"/>
    <w:rsid w:val="00D07297"/>
    <w:rsid w:val="00D07B7F"/>
    <w:rsid w:val="00D10979"/>
    <w:rsid w:val="00D11CEE"/>
    <w:rsid w:val="00D12010"/>
    <w:rsid w:val="00D12564"/>
    <w:rsid w:val="00D132B0"/>
    <w:rsid w:val="00D14019"/>
    <w:rsid w:val="00D1410B"/>
    <w:rsid w:val="00D1622F"/>
    <w:rsid w:val="00D17089"/>
    <w:rsid w:val="00D17240"/>
    <w:rsid w:val="00D20A0B"/>
    <w:rsid w:val="00D21002"/>
    <w:rsid w:val="00D21093"/>
    <w:rsid w:val="00D218FE"/>
    <w:rsid w:val="00D22DAC"/>
    <w:rsid w:val="00D22E39"/>
    <w:rsid w:val="00D250B4"/>
    <w:rsid w:val="00D25179"/>
    <w:rsid w:val="00D25DD2"/>
    <w:rsid w:val="00D26FD2"/>
    <w:rsid w:val="00D27BEE"/>
    <w:rsid w:val="00D300CC"/>
    <w:rsid w:val="00D31BA0"/>
    <w:rsid w:val="00D32125"/>
    <w:rsid w:val="00D32444"/>
    <w:rsid w:val="00D32B00"/>
    <w:rsid w:val="00D32D34"/>
    <w:rsid w:val="00D331E6"/>
    <w:rsid w:val="00D340D2"/>
    <w:rsid w:val="00D342E2"/>
    <w:rsid w:val="00D343DE"/>
    <w:rsid w:val="00D3560F"/>
    <w:rsid w:val="00D357E3"/>
    <w:rsid w:val="00D36B78"/>
    <w:rsid w:val="00D36D8D"/>
    <w:rsid w:val="00D40345"/>
    <w:rsid w:val="00D405EE"/>
    <w:rsid w:val="00D40A2E"/>
    <w:rsid w:val="00D41D94"/>
    <w:rsid w:val="00D42B43"/>
    <w:rsid w:val="00D42D08"/>
    <w:rsid w:val="00D42D83"/>
    <w:rsid w:val="00D4377F"/>
    <w:rsid w:val="00D43885"/>
    <w:rsid w:val="00D43C59"/>
    <w:rsid w:val="00D44DA9"/>
    <w:rsid w:val="00D450EA"/>
    <w:rsid w:val="00D46C1F"/>
    <w:rsid w:val="00D509C4"/>
    <w:rsid w:val="00D50B41"/>
    <w:rsid w:val="00D5147B"/>
    <w:rsid w:val="00D51F83"/>
    <w:rsid w:val="00D52BB1"/>
    <w:rsid w:val="00D53C0C"/>
    <w:rsid w:val="00D54D47"/>
    <w:rsid w:val="00D55F2E"/>
    <w:rsid w:val="00D5744F"/>
    <w:rsid w:val="00D60086"/>
    <w:rsid w:val="00D60ADE"/>
    <w:rsid w:val="00D61005"/>
    <w:rsid w:val="00D6267C"/>
    <w:rsid w:val="00D62EBA"/>
    <w:rsid w:val="00D632DA"/>
    <w:rsid w:val="00D6331B"/>
    <w:rsid w:val="00D63570"/>
    <w:rsid w:val="00D64F65"/>
    <w:rsid w:val="00D650DE"/>
    <w:rsid w:val="00D7222D"/>
    <w:rsid w:val="00D72902"/>
    <w:rsid w:val="00D73CD2"/>
    <w:rsid w:val="00D748A8"/>
    <w:rsid w:val="00D749AC"/>
    <w:rsid w:val="00D74E54"/>
    <w:rsid w:val="00D761B6"/>
    <w:rsid w:val="00D7799C"/>
    <w:rsid w:val="00D77AEB"/>
    <w:rsid w:val="00D8065B"/>
    <w:rsid w:val="00D80A12"/>
    <w:rsid w:val="00D80A65"/>
    <w:rsid w:val="00D8301E"/>
    <w:rsid w:val="00D8311A"/>
    <w:rsid w:val="00D83392"/>
    <w:rsid w:val="00D8473E"/>
    <w:rsid w:val="00D865D7"/>
    <w:rsid w:val="00D8666D"/>
    <w:rsid w:val="00D86FB5"/>
    <w:rsid w:val="00D87A65"/>
    <w:rsid w:val="00D90BCB"/>
    <w:rsid w:val="00D911A2"/>
    <w:rsid w:val="00D912CF"/>
    <w:rsid w:val="00D923B0"/>
    <w:rsid w:val="00D93180"/>
    <w:rsid w:val="00D934E7"/>
    <w:rsid w:val="00D936A4"/>
    <w:rsid w:val="00D93C54"/>
    <w:rsid w:val="00D9521A"/>
    <w:rsid w:val="00D9550E"/>
    <w:rsid w:val="00D955C4"/>
    <w:rsid w:val="00D95FC2"/>
    <w:rsid w:val="00D96747"/>
    <w:rsid w:val="00D96F93"/>
    <w:rsid w:val="00D97152"/>
    <w:rsid w:val="00D972C9"/>
    <w:rsid w:val="00D9798D"/>
    <w:rsid w:val="00D97BDF"/>
    <w:rsid w:val="00DA02A7"/>
    <w:rsid w:val="00DA073F"/>
    <w:rsid w:val="00DA12AE"/>
    <w:rsid w:val="00DA12C7"/>
    <w:rsid w:val="00DA1863"/>
    <w:rsid w:val="00DA3963"/>
    <w:rsid w:val="00DA3E20"/>
    <w:rsid w:val="00DA433F"/>
    <w:rsid w:val="00DA4D86"/>
    <w:rsid w:val="00DA50CA"/>
    <w:rsid w:val="00DA5585"/>
    <w:rsid w:val="00DA5617"/>
    <w:rsid w:val="00DA6AFD"/>
    <w:rsid w:val="00DA72C7"/>
    <w:rsid w:val="00DA7611"/>
    <w:rsid w:val="00DA771A"/>
    <w:rsid w:val="00DB0559"/>
    <w:rsid w:val="00DB13C4"/>
    <w:rsid w:val="00DB18BC"/>
    <w:rsid w:val="00DB20E1"/>
    <w:rsid w:val="00DB2C3D"/>
    <w:rsid w:val="00DB2F30"/>
    <w:rsid w:val="00DB303C"/>
    <w:rsid w:val="00DB359C"/>
    <w:rsid w:val="00DB4926"/>
    <w:rsid w:val="00DB4A5C"/>
    <w:rsid w:val="00DB53DE"/>
    <w:rsid w:val="00DB63A9"/>
    <w:rsid w:val="00DB6652"/>
    <w:rsid w:val="00DB6E18"/>
    <w:rsid w:val="00DB6ED2"/>
    <w:rsid w:val="00DC16C1"/>
    <w:rsid w:val="00DC17C0"/>
    <w:rsid w:val="00DC1A6A"/>
    <w:rsid w:val="00DC1D79"/>
    <w:rsid w:val="00DC1F6B"/>
    <w:rsid w:val="00DC3427"/>
    <w:rsid w:val="00DC390C"/>
    <w:rsid w:val="00DC4493"/>
    <w:rsid w:val="00DC44EB"/>
    <w:rsid w:val="00DC468E"/>
    <w:rsid w:val="00DC4701"/>
    <w:rsid w:val="00DC497C"/>
    <w:rsid w:val="00DC59B6"/>
    <w:rsid w:val="00DC64E9"/>
    <w:rsid w:val="00DC6A71"/>
    <w:rsid w:val="00DC6B31"/>
    <w:rsid w:val="00DC7167"/>
    <w:rsid w:val="00DC746A"/>
    <w:rsid w:val="00DC7B20"/>
    <w:rsid w:val="00DC7C3A"/>
    <w:rsid w:val="00DD06E0"/>
    <w:rsid w:val="00DD27C4"/>
    <w:rsid w:val="00DD2B91"/>
    <w:rsid w:val="00DD425B"/>
    <w:rsid w:val="00DD48B5"/>
    <w:rsid w:val="00DD530F"/>
    <w:rsid w:val="00DD5D95"/>
    <w:rsid w:val="00DD5FF6"/>
    <w:rsid w:val="00DD66DB"/>
    <w:rsid w:val="00DD67CF"/>
    <w:rsid w:val="00DD6B9A"/>
    <w:rsid w:val="00DD7AC8"/>
    <w:rsid w:val="00DE0A72"/>
    <w:rsid w:val="00DE1456"/>
    <w:rsid w:val="00DE41F4"/>
    <w:rsid w:val="00DE4C6E"/>
    <w:rsid w:val="00DE571D"/>
    <w:rsid w:val="00DE589B"/>
    <w:rsid w:val="00DE58FB"/>
    <w:rsid w:val="00DE639C"/>
    <w:rsid w:val="00DE6704"/>
    <w:rsid w:val="00DE7073"/>
    <w:rsid w:val="00DE764C"/>
    <w:rsid w:val="00DE7B66"/>
    <w:rsid w:val="00DF08DE"/>
    <w:rsid w:val="00DF17E8"/>
    <w:rsid w:val="00DF183B"/>
    <w:rsid w:val="00DF3A2F"/>
    <w:rsid w:val="00DF493C"/>
    <w:rsid w:val="00DF4E3C"/>
    <w:rsid w:val="00DF5F16"/>
    <w:rsid w:val="00DF61F2"/>
    <w:rsid w:val="00DF6367"/>
    <w:rsid w:val="00DF72A5"/>
    <w:rsid w:val="00E012FA"/>
    <w:rsid w:val="00E01498"/>
    <w:rsid w:val="00E01B4A"/>
    <w:rsid w:val="00E01CFE"/>
    <w:rsid w:val="00E02BE2"/>
    <w:rsid w:val="00E02EB1"/>
    <w:rsid w:val="00E04AF0"/>
    <w:rsid w:val="00E0642E"/>
    <w:rsid w:val="00E0690B"/>
    <w:rsid w:val="00E0749B"/>
    <w:rsid w:val="00E10A86"/>
    <w:rsid w:val="00E12590"/>
    <w:rsid w:val="00E12C1B"/>
    <w:rsid w:val="00E13281"/>
    <w:rsid w:val="00E13492"/>
    <w:rsid w:val="00E1492E"/>
    <w:rsid w:val="00E14B90"/>
    <w:rsid w:val="00E1662E"/>
    <w:rsid w:val="00E16F0F"/>
    <w:rsid w:val="00E1730D"/>
    <w:rsid w:val="00E1792C"/>
    <w:rsid w:val="00E17B34"/>
    <w:rsid w:val="00E2024E"/>
    <w:rsid w:val="00E20F54"/>
    <w:rsid w:val="00E21357"/>
    <w:rsid w:val="00E216CA"/>
    <w:rsid w:val="00E21D37"/>
    <w:rsid w:val="00E21DDE"/>
    <w:rsid w:val="00E2271E"/>
    <w:rsid w:val="00E23509"/>
    <w:rsid w:val="00E23903"/>
    <w:rsid w:val="00E249E4"/>
    <w:rsid w:val="00E251AF"/>
    <w:rsid w:val="00E25593"/>
    <w:rsid w:val="00E25C4E"/>
    <w:rsid w:val="00E262E6"/>
    <w:rsid w:val="00E2720E"/>
    <w:rsid w:val="00E272E0"/>
    <w:rsid w:val="00E27928"/>
    <w:rsid w:val="00E279ED"/>
    <w:rsid w:val="00E279F3"/>
    <w:rsid w:val="00E300F6"/>
    <w:rsid w:val="00E30B5F"/>
    <w:rsid w:val="00E30C06"/>
    <w:rsid w:val="00E32F7B"/>
    <w:rsid w:val="00E34043"/>
    <w:rsid w:val="00E34064"/>
    <w:rsid w:val="00E34160"/>
    <w:rsid w:val="00E3423C"/>
    <w:rsid w:val="00E367D9"/>
    <w:rsid w:val="00E36DC3"/>
    <w:rsid w:val="00E36EE0"/>
    <w:rsid w:val="00E40E01"/>
    <w:rsid w:val="00E411DF"/>
    <w:rsid w:val="00E4241E"/>
    <w:rsid w:val="00E430E6"/>
    <w:rsid w:val="00E433A8"/>
    <w:rsid w:val="00E437A2"/>
    <w:rsid w:val="00E440F0"/>
    <w:rsid w:val="00E4411F"/>
    <w:rsid w:val="00E445B7"/>
    <w:rsid w:val="00E45190"/>
    <w:rsid w:val="00E453C8"/>
    <w:rsid w:val="00E45641"/>
    <w:rsid w:val="00E45665"/>
    <w:rsid w:val="00E46973"/>
    <w:rsid w:val="00E46CA6"/>
    <w:rsid w:val="00E477EA"/>
    <w:rsid w:val="00E50EBC"/>
    <w:rsid w:val="00E50EE1"/>
    <w:rsid w:val="00E51135"/>
    <w:rsid w:val="00E53C40"/>
    <w:rsid w:val="00E54D74"/>
    <w:rsid w:val="00E55220"/>
    <w:rsid w:val="00E56737"/>
    <w:rsid w:val="00E577BC"/>
    <w:rsid w:val="00E57E61"/>
    <w:rsid w:val="00E60A2A"/>
    <w:rsid w:val="00E614F5"/>
    <w:rsid w:val="00E61B6D"/>
    <w:rsid w:val="00E61B89"/>
    <w:rsid w:val="00E63434"/>
    <w:rsid w:val="00E63A71"/>
    <w:rsid w:val="00E63CC3"/>
    <w:rsid w:val="00E64D0B"/>
    <w:rsid w:val="00E64E5C"/>
    <w:rsid w:val="00E64FC7"/>
    <w:rsid w:val="00E6614F"/>
    <w:rsid w:val="00E66BFD"/>
    <w:rsid w:val="00E67037"/>
    <w:rsid w:val="00E67301"/>
    <w:rsid w:val="00E67BB6"/>
    <w:rsid w:val="00E67F4F"/>
    <w:rsid w:val="00E707C4"/>
    <w:rsid w:val="00E71568"/>
    <w:rsid w:val="00E71920"/>
    <w:rsid w:val="00E71ED5"/>
    <w:rsid w:val="00E71FD9"/>
    <w:rsid w:val="00E72814"/>
    <w:rsid w:val="00E75119"/>
    <w:rsid w:val="00E751F5"/>
    <w:rsid w:val="00E76A13"/>
    <w:rsid w:val="00E76E37"/>
    <w:rsid w:val="00E76E6E"/>
    <w:rsid w:val="00E77B15"/>
    <w:rsid w:val="00E8263B"/>
    <w:rsid w:val="00E82B21"/>
    <w:rsid w:val="00E84C87"/>
    <w:rsid w:val="00E851DD"/>
    <w:rsid w:val="00E8531F"/>
    <w:rsid w:val="00E85B87"/>
    <w:rsid w:val="00E85DD3"/>
    <w:rsid w:val="00E85F71"/>
    <w:rsid w:val="00E8617F"/>
    <w:rsid w:val="00E862E4"/>
    <w:rsid w:val="00E8637A"/>
    <w:rsid w:val="00E86800"/>
    <w:rsid w:val="00E87814"/>
    <w:rsid w:val="00E9015E"/>
    <w:rsid w:val="00E91493"/>
    <w:rsid w:val="00E919B8"/>
    <w:rsid w:val="00E92C6A"/>
    <w:rsid w:val="00E92D76"/>
    <w:rsid w:val="00E92F2A"/>
    <w:rsid w:val="00E9438D"/>
    <w:rsid w:val="00E94F82"/>
    <w:rsid w:val="00E96016"/>
    <w:rsid w:val="00E9648C"/>
    <w:rsid w:val="00E96AF4"/>
    <w:rsid w:val="00E96DDE"/>
    <w:rsid w:val="00E9747D"/>
    <w:rsid w:val="00EA006D"/>
    <w:rsid w:val="00EA08EB"/>
    <w:rsid w:val="00EA0BB7"/>
    <w:rsid w:val="00EA1055"/>
    <w:rsid w:val="00EA1D70"/>
    <w:rsid w:val="00EA236E"/>
    <w:rsid w:val="00EA249F"/>
    <w:rsid w:val="00EA2A32"/>
    <w:rsid w:val="00EA3EFF"/>
    <w:rsid w:val="00EA614B"/>
    <w:rsid w:val="00EA66F4"/>
    <w:rsid w:val="00EA7835"/>
    <w:rsid w:val="00EA7C0A"/>
    <w:rsid w:val="00EB03B6"/>
    <w:rsid w:val="00EB0A43"/>
    <w:rsid w:val="00EB0BF9"/>
    <w:rsid w:val="00EB2576"/>
    <w:rsid w:val="00EB2E36"/>
    <w:rsid w:val="00EB335C"/>
    <w:rsid w:val="00EB337A"/>
    <w:rsid w:val="00EB33B1"/>
    <w:rsid w:val="00EB37F8"/>
    <w:rsid w:val="00EB4FD7"/>
    <w:rsid w:val="00EB5439"/>
    <w:rsid w:val="00EC0CB3"/>
    <w:rsid w:val="00EC176B"/>
    <w:rsid w:val="00EC1832"/>
    <w:rsid w:val="00EC2483"/>
    <w:rsid w:val="00EC289F"/>
    <w:rsid w:val="00EC2940"/>
    <w:rsid w:val="00EC351C"/>
    <w:rsid w:val="00EC3E68"/>
    <w:rsid w:val="00EC47E3"/>
    <w:rsid w:val="00EC47FB"/>
    <w:rsid w:val="00EC51A0"/>
    <w:rsid w:val="00EC6270"/>
    <w:rsid w:val="00EC6414"/>
    <w:rsid w:val="00EC6F25"/>
    <w:rsid w:val="00EC72B0"/>
    <w:rsid w:val="00EC72CB"/>
    <w:rsid w:val="00EC7E37"/>
    <w:rsid w:val="00EC7F69"/>
    <w:rsid w:val="00ED13C7"/>
    <w:rsid w:val="00ED1DEE"/>
    <w:rsid w:val="00ED3B6A"/>
    <w:rsid w:val="00ED3D59"/>
    <w:rsid w:val="00ED4AAC"/>
    <w:rsid w:val="00ED5BD8"/>
    <w:rsid w:val="00ED60FD"/>
    <w:rsid w:val="00ED681E"/>
    <w:rsid w:val="00ED6A8A"/>
    <w:rsid w:val="00ED6E91"/>
    <w:rsid w:val="00ED723B"/>
    <w:rsid w:val="00ED7C5E"/>
    <w:rsid w:val="00EE01F1"/>
    <w:rsid w:val="00EE2C34"/>
    <w:rsid w:val="00EE3271"/>
    <w:rsid w:val="00EE3318"/>
    <w:rsid w:val="00EE3933"/>
    <w:rsid w:val="00EE5676"/>
    <w:rsid w:val="00EE5A72"/>
    <w:rsid w:val="00EE629C"/>
    <w:rsid w:val="00EE6AB7"/>
    <w:rsid w:val="00EE6F26"/>
    <w:rsid w:val="00EF1AD3"/>
    <w:rsid w:val="00EF3339"/>
    <w:rsid w:val="00EF3FA4"/>
    <w:rsid w:val="00EF47D9"/>
    <w:rsid w:val="00EF4AC3"/>
    <w:rsid w:val="00EF504C"/>
    <w:rsid w:val="00EF541D"/>
    <w:rsid w:val="00EF570C"/>
    <w:rsid w:val="00EF57D6"/>
    <w:rsid w:val="00EF5A7F"/>
    <w:rsid w:val="00EF60DA"/>
    <w:rsid w:val="00EF6C6F"/>
    <w:rsid w:val="00EF7070"/>
    <w:rsid w:val="00EF798A"/>
    <w:rsid w:val="00F002FA"/>
    <w:rsid w:val="00F0185F"/>
    <w:rsid w:val="00F023CF"/>
    <w:rsid w:val="00F02784"/>
    <w:rsid w:val="00F02B99"/>
    <w:rsid w:val="00F02F3E"/>
    <w:rsid w:val="00F04BFD"/>
    <w:rsid w:val="00F10080"/>
    <w:rsid w:val="00F14065"/>
    <w:rsid w:val="00F15164"/>
    <w:rsid w:val="00F161BC"/>
    <w:rsid w:val="00F16F2D"/>
    <w:rsid w:val="00F17225"/>
    <w:rsid w:val="00F176B5"/>
    <w:rsid w:val="00F1781B"/>
    <w:rsid w:val="00F208D6"/>
    <w:rsid w:val="00F20E9C"/>
    <w:rsid w:val="00F20FE6"/>
    <w:rsid w:val="00F21222"/>
    <w:rsid w:val="00F218E7"/>
    <w:rsid w:val="00F23FB2"/>
    <w:rsid w:val="00F247F2"/>
    <w:rsid w:val="00F24B81"/>
    <w:rsid w:val="00F25159"/>
    <w:rsid w:val="00F2526D"/>
    <w:rsid w:val="00F2654E"/>
    <w:rsid w:val="00F2708B"/>
    <w:rsid w:val="00F2798B"/>
    <w:rsid w:val="00F27F04"/>
    <w:rsid w:val="00F3031A"/>
    <w:rsid w:val="00F304CA"/>
    <w:rsid w:val="00F30534"/>
    <w:rsid w:val="00F306B5"/>
    <w:rsid w:val="00F3111E"/>
    <w:rsid w:val="00F335EC"/>
    <w:rsid w:val="00F33C48"/>
    <w:rsid w:val="00F33FFB"/>
    <w:rsid w:val="00F344D8"/>
    <w:rsid w:val="00F358DB"/>
    <w:rsid w:val="00F35D63"/>
    <w:rsid w:val="00F362F4"/>
    <w:rsid w:val="00F37B6D"/>
    <w:rsid w:val="00F4092A"/>
    <w:rsid w:val="00F44381"/>
    <w:rsid w:val="00F44997"/>
    <w:rsid w:val="00F46245"/>
    <w:rsid w:val="00F462C9"/>
    <w:rsid w:val="00F473D3"/>
    <w:rsid w:val="00F474C0"/>
    <w:rsid w:val="00F50F5E"/>
    <w:rsid w:val="00F511E4"/>
    <w:rsid w:val="00F5157A"/>
    <w:rsid w:val="00F52103"/>
    <w:rsid w:val="00F5260A"/>
    <w:rsid w:val="00F52B03"/>
    <w:rsid w:val="00F5491C"/>
    <w:rsid w:val="00F54A39"/>
    <w:rsid w:val="00F54E52"/>
    <w:rsid w:val="00F5612C"/>
    <w:rsid w:val="00F56133"/>
    <w:rsid w:val="00F56C4E"/>
    <w:rsid w:val="00F60136"/>
    <w:rsid w:val="00F60C7E"/>
    <w:rsid w:val="00F613BC"/>
    <w:rsid w:val="00F6168D"/>
    <w:rsid w:val="00F61F45"/>
    <w:rsid w:val="00F62D02"/>
    <w:rsid w:val="00F62D3E"/>
    <w:rsid w:val="00F63B5B"/>
    <w:rsid w:val="00F64C88"/>
    <w:rsid w:val="00F65692"/>
    <w:rsid w:val="00F65895"/>
    <w:rsid w:val="00F6627A"/>
    <w:rsid w:val="00F67383"/>
    <w:rsid w:val="00F70EC2"/>
    <w:rsid w:val="00F71610"/>
    <w:rsid w:val="00F71E94"/>
    <w:rsid w:val="00F73A53"/>
    <w:rsid w:val="00F73C8C"/>
    <w:rsid w:val="00F74208"/>
    <w:rsid w:val="00F74424"/>
    <w:rsid w:val="00F7489B"/>
    <w:rsid w:val="00F74F6C"/>
    <w:rsid w:val="00F75089"/>
    <w:rsid w:val="00F760E1"/>
    <w:rsid w:val="00F76B90"/>
    <w:rsid w:val="00F76BD9"/>
    <w:rsid w:val="00F76F15"/>
    <w:rsid w:val="00F77620"/>
    <w:rsid w:val="00F8048D"/>
    <w:rsid w:val="00F8103C"/>
    <w:rsid w:val="00F81E9B"/>
    <w:rsid w:val="00F83138"/>
    <w:rsid w:val="00F84099"/>
    <w:rsid w:val="00F857CF"/>
    <w:rsid w:val="00F870F3"/>
    <w:rsid w:val="00F87439"/>
    <w:rsid w:val="00F87664"/>
    <w:rsid w:val="00F87C14"/>
    <w:rsid w:val="00F90013"/>
    <w:rsid w:val="00F9187C"/>
    <w:rsid w:val="00F92FCF"/>
    <w:rsid w:val="00F94688"/>
    <w:rsid w:val="00F94D18"/>
    <w:rsid w:val="00F95108"/>
    <w:rsid w:val="00F96833"/>
    <w:rsid w:val="00F969EC"/>
    <w:rsid w:val="00F974D1"/>
    <w:rsid w:val="00F976EC"/>
    <w:rsid w:val="00F97BAD"/>
    <w:rsid w:val="00FA0EC0"/>
    <w:rsid w:val="00FA1C4C"/>
    <w:rsid w:val="00FA1C92"/>
    <w:rsid w:val="00FA1E1C"/>
    <w:rsid w:val="00FA2A65"/>
    <w:rsid w:val="00FA34A7"/>
    <w:rsid w:val="00FA44DA"/>
    <w:rsid w:val="00FA4F98"/>
    <w:rsid w:val="00FA5AD3"/>
    <w:rsid w:val="00FA62BD"/>
    <w:rsid w:val="00FA6A68"/>
    <w:rsid w:val="00FA7CB6"/>
    <w:rsid w:val="00FB0759"/>
    <w:rsid w:val="00FB1A87"/>
    <w:rsid w:val="00FB3367"/>
    <w:rsid w:val="00FB3380"/>
    <w:rsid w:val="00FB3E1F"/>
    <w:rsid w:val="00FB3E91"/>
    <w:rsid w:val="00FB523C"/>
    <w:rsid w:val="00FB53BB"/>
    <w:rsid w:val="00FB5617"/>
    <w:rsid w:val="00FB59A2"/>
    <w:rsid w:val="00FB5FA0"/>
    <w:rsid w:val="00FB6137"/>
    <w:rsid w:val="00FB7133"/>
    <w:rsid w:val="00FB7C61"/>
    <w:rsid w:val="00FC0D6D"/>
    <w:rsid w:val="00FC0E6B"/>
    <w:rsid w:val="00FC2165"/>
    <w:rsid w:val="00FC23A1"/>
    <w:rsid w:val="00FC2EA4"/>
    <w:rsid w:val="00FC4D77"/>
    <w:rsid w:val="00FC502D"/>
    <w:rsid w:val="00FC5D5E"/>
    <w:rsid w:val="00FC5D7C"/>
    <w:rsid w:val="00FC672B"/>
    <w:rsid w:val="00FC7259"/>
    <w:rsid w:val="00FC7675"/>
    <w:rsid w:val="00FC778C"/>
    <w:rsid w:val="00FD0B06"/>
    <w:rsid w:val="00FD0F7A"/>
    <w:rsid w:val="00FD1654"/>
    <w:rsid w:val="00FD1F9A"/>
    <w:rsid w:val="00FD287B"/>
    <w:rsid w:val="00FD2B11"/>
    <w:rsid w:val="00FD320B"/>
    <w:rsid w:val="00FD4D24"/>
    <w:rsid w:val="00FD546F"/>
    <w:rsid w:val="00FD5EAD"/>
    <w:rsid w:val="00FD66E7"/>
    <w:rsid w:val="00FD7AC8"/>
    <w:rsid w:val="00FE131A"/>
    <w:rsid w:val="00FE2279"/>
    <w:rsid w:val="00FE33BC"/>
    <w:rsid w:val="00FE42F6"/>
    <w:rsid w:val="00FE447E"/>
    <w:rsid w:val="00FE4B83"/>
    <w:rsid w:val="00FE61B3"/>
    <w:rsid w:val="00FE65B2"/>
    <w:rsid w:val="00FE6B44"/>
    <w:rsid w:val="00FF0947"/>
    <w:rsid w:val="00FF0960"/>
    <w:rsid w:val="00FF15B3"/>
    <w:rsid w:val="00FF28D4"/>
    <w:rsid w:val="00FF2BBC"/>
    <w:rsid w:val="00FF31CD"/>
    <w:rsid w:val="00FF3C78"/>
    <w:rsid w:val="00FF5266"/>
    <w:rsid w:val="00FF5DA3"/>
    <w:rsid w:val="00FF627E"/>
    <w:rsid w:val="00FF64D6"/>
    <w:rsid w:val="00FF6F03"/>
    <w:rsid w:val="00FF7F0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4473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FA1C92"/>
    <w:rPr>
      <w:rFonts w:ascii="Times New Roman" w:hAnsi="Times New Roman" w:cs="Times New Roman"/>
      <w:sz w:val="26"/>
      <w:szCs w:val="26"/>
    </w:rPr>
  </w:style>
  <w:style w:type="paragraph" w:customStyle="1" w:styleId="ConsPlusTitle">
    <w:name w:val="ConsPlusTitle"/>
    <w:rsid w:val="005227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Style8">
    <w:name w:val="Style8"/>
    <w:basedOn w:val="a"/>
    <w:uiPriority w:val="99"/>
    <w:rsid w:val="000C25FA"/>
    <w:pPr>
      <w:widowControl w:val="0"/>
      <w:autoSpaceDE w:val="0"/>
      <w:autoSpaceDN w:val="0"/>
      <w:adjustRightInd w:val="0"/>
      <w:spacing w:line="275" w:lineRule="exact"/>
      <w:ind w:firstLine="706"/>
      <w:jc w:val="both"/>
    </w:pPr>
    <w:rPr>
      <w:rFonts w:eastAsiaTheme="minorEastAsia"/>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35F1"/>
    <w:pPr>
      <w:spacing w:after="0" w:line="240" w:lineRule="auto"/>
    </w:pPr>
    <w:rPr>
      <w:rFonts w:ascii="Times New Roman" w:eastAsia="Times New Roman" w:hAnsi="Times New Roman" w:cs="Times New Roman"/>
      <w:sz w:val="28"/>
      <w:szCs w:val="24"/>
      <w:lang w:eastAsia="ru-RU"/>
    </w:rPr>
  </w:style>
  <w:style w:type="paragraph" w:styleId="1">
    <w:name w:val="heading 1"/>
    <w:basedOn w:val="a"/>
    <w:next w:val="a"/>
    <w:link w:val="10"/>
    <w:qFormat/>
    <w:rsid w:val="00304666"/>
    <w:pPr>
      <w:keepNext/>
      <w:jc w:val="both"/>
      <w:outlineLvl w:val="0"/>
    </w:pPr>
    <w:rPr>
      <w:sz w:val="24"/>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Абзац списка1"/>
    <w:basedOn w:val="a"/>
    <w:rsid w:val="007935F1"/>
    <w:pPr>
      <w:spacing w:after="200" w:line="276" w:lineRule="auto"/>
      <w:ind w:left="720"/>
    </w:pPr>
    <w:rPr>
      <w:rFonts w:ascii="Calibri" w:hAnsi="Calibri" w:cs="Calibri"/>
      <w:sz w:val="22"/>
      <w:szCs w:val="22"/>
      <w:lang w:eastAsia="en-US"/>
    </w:rPr>
  </w:style>
  <w:style w:type="paragraph" w:styleId="a3">
    <w:name w:val="Body Text"/>
    <w:basedOn w:val="a"/>
    <w:link w:val="a4"/>
    <w:rsid w:val="007935F1"/>
    <w:pPr>
      <w:jc w:val="both"/>
    </w:pPr>
  </w:style>
  <w:style w:type="character" w:customStyle="1" w:styleId="a4">
    <w:name w:val="Основной текст Знак"/>
    <w:basedOn w:val="a0"/>
    <w:link w:val="a3"/>
    <w:rsid w:val="007935F1"/>
    <w:rPr>
      <w:rFonts w:ascii="Times New Roman" w:eastAsia="Times New Roman" w:hAnsi="Times New Roman" w:cs="Times New Roman"/>
      <w:sz w:val="28"/>
      <w:szCs w:val="24"/>
      <w:lang w:eastAsia="ru-RU"/>
    </w:rPr>
  </w:style>
  <w:style w:type="paragraph" w:styleId="a5">
    <w:name w:val="Title"/>
    <w:basedOn w:val="a"/>
    <w:link w:val="a6"/>
    <w:uiPriority w:val="10"/>
    <w:qFormat/>
    <w:rsid w:val="007935F1"/>
    <w:pPr>
      <w:jc w:val="center"/>
    </w:pPr>
    <w:rPr>
      <w:b/>
      <w:bCs/>
    </w:rPr>
  </w:style>
  <w:style w:type="character" w:customStyle="1" w:styleId="a6">
    <w:name w:val="Название Знак"/>
    <w:basedOn w:val="a0"/>
    <w:link w:val="a5"/>
    <w:uiPriority w:val="10"/>
    <w:rsid w:val="007935F1"/>
    <w:rPr>
      <w:rFonts w:ascii="Times New Roman" w:eastAsia="Times New Roman" w:hAnsi="Times New Roman" w:cs="Times New Roman"/>
      <w:b/>
      <w:bCs/>
      <w:sz w:val="28"/>
      <w:szCs w:val="24"/>
      <w:lang w:eastAsia="ru-RU"/>
    </w:rPr>
  </w:style>
  <w:style w:type="paragraph" w:styleId="a7">
    <w:name w:val="Body Text Indent"/>
    <w:basedOn w:val="a"/>
    <w:link w:val="a8"/>
    <w:uiPriority w:val="99"/>
    <w:unhideWhenUsed/>
    <w:rsid w:val="006D23FA"/>
    <w:pPr>
      <w:spacing w:after="120"/>
      <w:ind w:left="283"/>
    </w:pPr>
  </w:style>
  <w:style w:type="character" w:customStyle="1" w:styleId="a8">
    <w:name w:val="Основной текст с отступом Знак"/>
    <w:basedOn w:val="a0"/>
    <w:link w:val="a7"/>
    <w:uiPriority w:val="99"/>
    <w:rsid w:val="006D23FA"/>
    <w:rPr>
      <w:rFonts w:ascii="Times New Roman" w:eastAsia="Times New Roman" w:hAnsi="Times New Roman" w:cs="Times New Roman"/>
      <w:sz w:val="28"/>
      <w:szCs w:val="24"/>
      <w:lang w:eastAsia="ru-RU"/>
    </w:rPr>
  </w:style>
  <w:style w:type="paragraph" w:customStyle="1" w:styleId="a9">
    <w:name w:val="Знак"/>
    <w:basedOn w:val="a"/>
    <w:rsid w:val="00803611"/>
    <w:pPr>
      <w:spacing w:after="160" w:line="240" w:lineRule="exact"/>
    </w:pPr>
    <w:rPr>
      <w:rFonts w:ascii="Verdana" w:hAnsi="Verdana"/>
      <w:sz w:val="20"/>
      <w:szCs w:val="20"/>
      <w:lang w:val="en-US" w:eastAsia="en-US"/>
    </w:rPr>
  </w:style>
  <w:style w:type="paragraph" w:styleId="aa">
    <w:name w:val="Balloon Text"/>
    <w:basedOn w:val="a"/>
    <w:link w:val="ab"/>
    <w:uiPriority w:val="99"/>
    <w:semiHidden/>
    <w:unhideWhenUsed/>
    <w:rsid w:val="003D196D"/>
    <w:rPr>
      <w:rFonts w:ascii="Tahoma" w:hAnsi="Tahoma" w:cs="Tahoma"/>
      <w:sz w:val="16"/>
      <w:szCs w:val="16"/>
    </w:rPr>
  </w:style>
  <w:style w:type="character" w:customStyle="1" w:styleId="ab">
    <w:name w:val="Текст выноски Знак"/>
    <w:basedOn w:val="a0"/>
    <w:link w:val="aa"/>
    <w:uiPriority w:val="99"/>
    <w:semiHidden/>
    <w:rsid w:val="003D196D"/>
    <w:rPr>
      <w:rFonts w:ascii="Tahoma" w:eastAsia="Times New Roman" w:hAnsi="Tahoma" w:cs="Tahoma"/>
      <w:sz w:val="16"/>
      <w:szCs w:val="16"/>
      <w:lang w:eastAsia="ru-RU"/>
    </w:rPr>
  </w:style>
  <w:style w:type="paragraph" w:customStyle="1" w:styleId="6">
    <w:name w:val="Знак6"/>
    <w:basedOn w:val="a"/>
    <w:rsid w:val="00BD4ADA"/>
    <w:pPr>
      <w:spacing w:after="160" w:line="240" w:lineRule="exact"/>
    </w:pPr>
    <w:rPr>
      <w:rFonts w:ascii="Verdana" w:hAnsi="Verdana"/>
      <w:sz w:val="20"/>
      <w:szCs w:val="20"/>
      <w:lang w:val="en-US" w:eastAsia="en-US"/>
    </w:rPr>
  </w:style>
  <w:style w:type="paragraph" w:customStyle="1" w:styleId="ConsTitle">
    <w:name w:val="ConsTitle"/>
    <w:rsid w:val="00A44C5F"/>
    <w:pPr>
      <w:widowControl w:val="0"/>
      <w:autoSpaceDE w:val="0"/>
      <w:autoSpaceDN w:val="0"/>
      <w:adjustRightInd w:val="0"/>
      <w:spacing w:after="0" w:line="240" w:lineRule="auto"/>
      <w:ind w:right="19772"/>
    </w:pPr>
    <w:rPr>
      <w:rFonts w:ascii="Arial" w:eastAsia="Calibri" w:hAnsi="Arial" w:cs="Arial"/>
      <w:b/>
      <w:bCs/>
      <w:sz w:val="16"/>
      <w:szCs w:val="16"/>
      <w:lang w:eastAsia="ru-RU"/>
    </w:rPr>
  </w:style>
  <w:style w:type="paragraph" w:styleId="ac">
    <w:name w:val="List Paragraph"/>
    <w:basedOn w:val="a"/>
    <w:link w:val="ad"/>
    <w:uiPriority w:val="34"/>
    <w:qFormat/>
    <w:rsid w:val="006D327C"/>
    <w:pPr>
      <w:ind w:left="720"/>
      <w:contextualSpacing/>
    </w:pPr>
  </w:style>
  <w:style w:type="paragraph" w:customStyle="1" w:styleId="5">
    <w:name w:val="Знак5"/>
    <w:basedOn w:val="a"/>
    <w:rsid w:val="00085F9B"/>
    <w:pPr>
      <w:spacing w:after="160" w:line="240" w:lineRule="exact"/>
    </w:pPr>
    <w:rPr>
      <w:rFonts w:ascii="Verdana" w:hAnsi="Verdana"/>
      <w:sz w:val="20"/>
      <w:szCs w:val="20"/>
      <w:lang w:val="en-US" w:eastAsia="en-US"/>
    </w:rPr>
  </w:style>
  <w:style w:type="paragraph" w:customStyle="1" w:styleId="4">
    <w:name w:val="Знак4"/>
    <w:basedOn w:val="a"/>
    <w:rsid w:val="004745D7"/>
    <w:pPr>
      <w:spacing w:after="160" w:line="240" w:lineRule="exact"/>
    </w:pPr>
    <w:rPr>
      <w:rFonts w:ascii="Verdana" w:hAnsi="Verdana"/>
      <w:sz w:val="20"/>
      <w:szCs w:val="20"/>
      <w:lang w:val="en-US" w:eastAsia="en-US"/>
    </w:rPr>
  </w:style>
  <w:style w:type="paragraph" w:customStyle="1" w:styleId="3">
    <w:name w:val="Знак3"/>
    <w:basedOn w:val="a"/>
    <w:rsid w:val="00901CC8"/>
    <w:pPr>
      <w:spacing w:after="160" w:line="240" w:lineRule="exact"/>
    </w:pPr>
    <w:rPr>
      <w:rFonts w:ascii="Verdana" w:hAnsi="Verdana"/>
      <w:sz w:val="20"/>
      <w:szCs w:val="20"/>
      <w:lang w:val="en-US" w:eastAsia="en-US"/>
    </w:rPr>
  </w:style>
  <w:style w:type="paragraph" w:styleId="ae">
    <w:name w:val="header"/>
    <w:basedOn w:val="a"/>
    <w:link w:val="af"/>
    <w:rsid w:val="006254D0"/>
    <w:pPr>
      <w:tabs>
        <w:tab w:val="center" w:pos="4153"/>
        <w:tab w:val="right" w:pos="8306"/>
      </w:tabs>
    </w:pPr>
    <w:rPr>
      <w:sz w:val="20"/>
      <w:szCs w:val="20"/>
    </w:rPr>
  </w:style>
  <w:style w:type="character" w:customStyle="1" w:styleId="af">
    <w:name w:val="Верхний колонтитул Знак"/>
    <w:basedOn w:val="a0"/>
    <w:link w:val="ae"/>
    <w:rsid w:val="006254D0"/>
    <w:rPr>
      <w:rFonts w:ascii="Times New Roman" w:eastAsia="Times New Roman" w:hAnsi="Times New Roman" w:cs="Times New Roman"/>
      <w:sz w:val="20"/>
      <w:szCs w:val="20"/>
      <w:lang w:eastAsia="ru-RU"/>
    </w:rPr>
  </w:style>
  <w:style w:type="paragraph" w:customStyle="1" w:styleId="2">
    <w:name w:val="Знак2"/>
    <w:basedOn w:val="a"/>
    <w:rsid w:val="00C567A1"/>
    <w:pPr>
      <w:spacing w:after="160" w:line="240" w:lineRule="exact"/>
    </w:pPr>
    <w:rPr>
      <w:rFonts w:ascii="Verdana" w:hAnsi="Verdana"/>
      <w:sz w:val="20"/>
      <w:szCs w:val="20"/>
      <w:lang w:val="en-US" w:eastAsia="en-US"/>
    </w:rPr>
  </w:style>
  <w:style w:type="character" w:customStyle="1" w:styleId="FontStyle61">
    <w:name w:val="Font Style61"/>
    <w:uiPriority w:val="99"/>
    <w:rsid w:val="00124802"/>
    <w:rPr>
      <w:rFonts w:ascii="Times New Roman" w:hAnsi="Times New Roman" w:cs="Times New Roman"/>
      <w:sz w:val="26"/>
      <w:szCs w:val="26"/>
    </w:rPr>
  </w:style>
  <w:style w:type="character" w:customStyle="1" w:styleId="FontStyle106">
    <w:name w:val="Font Style106"/>
    <w:uiPriority w:val="99"/>
    <w:rsid w:val="00D7222D"/>
    <w:rPr>
      <w:rFonts w:ascii="Times New Roman" w:hAnsi="Times New Roman" w:cs="Times New Roman"/>
      <w:sz w:val="24"/>
      <w:szCs w:val="24"/>
    </w:rPr>
  </w:style>
  <w:style w:type="paragraph" w:customStyle="1" w:styleId="Style10">
    <w:name w:val="Style10"/>
    <w:basedOn w:val="a"/>
    <w:uiPriority w:val="99"/>
    <w:rsid w:val="00D7222D"/>
    <w:pPr>
      <w:widowControl w:val="0"/>
      <w:autoSpaceDE w:val="0"/>
      <w:autoSpaceDN w:val="0"/>
      <w:adjustRightInd w:val="0"/>
      <w:spacing w:line="374" w:lineRule="exact"/>
      <w:ind w:firstLine="701"/>
      <w:jc w:val="both"/>
    </w:pPr>
    <w:rPr>
      <w:sz w:val="24"/>
    </w:rPr>
  </w:style>
  <w:style w:type="paragraph" w:styleId="20">
    <w:name w:val="Body Text Indent 2"/>
    <w:basedOn w:val="a"/>
    <w:link w:val="21"/>
    <w:uiPriority w:val="99"/>
    <w:semiHidden/>
    <w:unhideWhenUsed/>
    <w:rsid w:val="00D42D83"/>
    <w:pPr>
      <w:spacing w:after="120" w:line="480" w:lineRule="auto"/>
      <w:ind w:left="283"/>
    </w:pPr>
  </w:style>
  <w:style w:type="character" w:customStyle="1" w:styleId="21">
    <w:name w:val="Основной текст с отступом 2 Знак"/>
    <w:basedOn w:val="a0"/>
    <w:link w:val="20"/>
    <w:uiPriority w:val="99"/>
    <w:semiHidden/>
    <w:rsid w:val="00D42D83"/>
    <w:rPr>
      <w:rFonts w:ascii="Times New Roman" w:eastAsia="Times New Roman" w:hAnsi="Times New Roman" w:cs="Times New Roman"/>
      <w:sz w:val="28"/>
      <w:szCs w:val="24"/>
      <w:lang w:eastAsia="ru-RU"/>
    </w:rPr>
  </w:style>
  <w:style w:type="paragraph" w:customStyle="1" w:styleId="12">
    <w:name w:val="Знак1"/>
    <w:basedOn w:val="a"/>
    <w:rsid w:val="00454649"/>
    <w:pPr>
      <w:spacing w:after="160" w:line="240" w:lineRule="exact"/>
    </w:pPr>
    <w:rPr>
      <w:rFonts w:ascii="Verdana" w:hAnsi="Verdana"/>
      <w:sz w:val="20"/>
      <w:szCs w:val="20"/>
      <w:lang w:val="en-US" w:eastAsia="en-US"/>
    </w:rPr>
  </w:style>
  <w:style w:type="paragraph" w:styleId="af0">
    <w:name w:val="footer"/>
    <w:basedOn w:val="a"/>
    <w:link w:val="af1"/>
    <w:uiPriority w:val="99"/>
    <w:unhideWhenUsed/>
    <w:rsid w:val="0011314B"/>
    <w:pPr>
      <w:tabs>
        <w:tab w:val="center" w:pos="4677"/>
        <w:tab w:val="right" w:pos="9355"/>
      </w:tabs>
    </w:pPr>
  </w:style>
  <w:style w:type="character" w:customStyle="1" w:styleId="af1">
    <w:name w:val="Нижний колонтитул Знак"/>
    <w:basedOn w:val="a0"/>
    <w:link w:val="af0"/>
    <w:uiPriority w:val="99"/>
    <w:rsid w:val="0011314B"/>
    <w:rPr>
      <w:rFonts w:ascii="Times New Roman" w:eastAsia="Times New Roman" w:hAnsi="Times New Roman" w:cs="Times New Roman"/>
      <w:sz w:val="28"/>
      <w:szCs w:val="24"/>
      <w:lang w:eastAsia="ru-RU"/>
    </w:rPr>
  </w:style>
  <w:style w:type="character" w:customStyle="1" w:styleId="10">
    <w:name w:val="Заголовок 1 Знак"/>
    <w:basedOn w:val="a0"/>
    <w:link w:val="1"/>
    <w:uiPriority w:val="9"/>
    <w:rsid w:val="00304666"/>
    <w:rPr>
      <w:rFonts w:ascii="Times New Roman" w:eastAsia="Times New Roman" w:hAnsi="Times New Roman" w:cs="Times New Roman"/>
      <w:sz w:val="24"/>
      <w:szCs w:val="20"/>
      <w:lang w:eastAsia="ru-RU"/>
    </w:rPr>
  </w:style>
  <w:style w:type="paragraph" w:customStyle="1" w:styleId="Style7">
    <w:name w:val="Style7"/>
    <w:basedOn w:val="a"/>
    <w:uiPriority w:val="99"/>
    <w:rsid w:val="008024B6"/>
    <w:pPr>
      <w:widowControl w:val="0"/>
      <w:autoSpaceDE w:val="0"/>
      <w:autoSpaceDN w:val="0"/>
      <w:adjustRightInd w:val="0"/>
      <w:spacing w:line="370" w:lineRule="exact"/>
      <w:ind w:firstLine="701"/>
      <w:jc w:val="both"/>
    </w:pPr>
    <w:rPr>
      <w:sz w:val="24"/>
    </w:rPr>
  </w:style>
  <w:style w:type="character" w:customStyle="1" w:styleId="FontStyle72">
    <w:name w:val="Font Style72"/>
    <w:uiPriority w:val="99"/>
    <w:rsid w:val="008024B6"/>
    <w:rPr>
      <w:rFonts w:ascii="Times New Roman" w:hAnsi="Times New Roman" w:cs="Times New Roman"/>
      <w:sz w:val="26"/>
      <w:szCs w:val="26"/>
    </w:rPr>
  </w:style>
  <w:style w:type="paragraph" w:customStyle="1" w:styleId="ConsPlusNormal">
    <w:name w:val="ConsPlusNormal"/>
    <w:rsid w:val="00E8263B"/>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ad">
    <w:name w:val="Абзац списка Знак"/>
    <w:link w:val="ac"/>
    <w:uiPriority w:val="34"/>
    <w:locked/>
    <w:rsid w:val="00902E8E"/>
    <w:rPr>
      <w:rFonts w:ascii="Times New Roman" w:eastAsia="Times New Roman" w:hAnsi="Times New Roman" w:cs="Times New Roman"/>
      <w:sz w:val="28"/>
      <w:szCs w:val="24"/>
      <w:lang w:eastAsia="ru-RU"/>
    </w:rPr>
  </w:style>
  <w:style w:type="paragraph" w:customStyle="1" w:styleId="Style23">
    <w:name w:val="Style23"/>
    <w:basedOn w:val="a"/>
    <w:uiPriority w:val="99"/>
    <w:rsid w:val="00A27793"/>
    <w:pPr>
      <w:widowControl w:val="0"/>
      <w:autoSpaceDE w:val="0"/>
      <w:autoSpaceDN w:val="0"/>
      <w:adjustRightInd w:val="0"/>
      <w:spacing w:line="358" w:lineRule="exact"/>
      <w:ind w:firstLine="715"/>
      <w:jc w:val="both"/>
    </w:pPr>
    <w:rPr>
      <w:rFonts w:eastAsiaTheme="minorEastAsia"/>
      <w:sz w:val="24"/>
    </w:rPr>
  </w:style>
  <w:style w:type="character" w:customStyle="1" w:styleId="FontStyle108">
    <w:name w:val="Font Style108"/>
    <w:basedOn w:val="a0"/>
    <w:uiPriority w:val="99"/>
    <w:rsid w:val="00914887"/>
    <w:rPr>
      <w:rFonts w:ascii="Times New Roman" w:hAnsi="Times New Roman" w:cs="Times New Roman"/>
      <w:sz w:val="26"/>
      <w:szCs w:val="26"/>
    </w:rPr>
  </w:style>
  <w:style w:type="paragraph" w:customStyle="1" w:styleId="Style4">
    <w:name w:val="Style4"/>
    <w:basedOn w:val="a"/>
    <w:uiPriority w:val="99"/>
    <w:rsid w:val="007E54DF"/>
    <w:pPr>
      <w:widowControl w:val="0"/>
      <w:autoSpaceDE w:val="0"/>
      <w:autoSpaceDN w:val="0"/>
      <w:adjustRightInd w:val="0"/>
      <w:jc w:val="both"/>
    </w:pPr>
    <w:rPr>
      <w:rFonts w:eastAsiaTheme="minorEastAsia"/>
      <w:sz w:val="24"/>
    </w:rPr>
  </w:style>
  <w:style w:type="paragraph" w:customStyle="1" w:styleId="Style5">
    <w:name w:val="Style5"/>
    <w:basedOn w:val="a"/>
    <w:uiPriority w:val="99"/>
    <w:rsid w:val="007E54DF"/>
    <w:pPr>
      <w:widowControl w:val="0"/>
      <w:autoSpaceDE w:val="0"/>
      <w:autoSpaceDN w:val="0"/>
      <w:adjustRightInd w:val="0"/>
      <w:spacing w:line="269" w:lineRule="exact"/>
    </w:pPr>
    <w:rPr>
      <w:rFonts w:eastAsiaTheme="minorEastAsia"/>
      <w:sz w:val="24"/>
    </w:rPr>
  </w:style>
  <w:style w:type="paragraph" w:customStyle="1" w:styleId="Style6">
    <w:name w:val="Style6"/>
    <w:basedOn w:val="a"/>
    <w:uiPriority w:val="99"/>
    <w:rsid w:val="007E54DF"/>
    <w:pPr>
      <w:widowControl w:val="0"/>
      <w:autoSpaceDE w:val="0"/>
      <w:autoSpaceDN w:val="0"/>
      <w:adjustRightInd w:val="0"/>
      <w:spacing w:line="394" w:lineRule="exact"/>
    </w:pPr>
    <w:rPr>
      <w:rFonts w:eastAsiaTheme="minorEastAsia"/>
      <w:sz w:val="24"/>
    </w:rPr>
  </w:style>
  <w:style w:type="paragraph" w:customStyle="1" w:styleId="Style9">
    <w:name w:val="Style9"/>
    <w:basedOn w:val="a"/>
    <w:uiPriority w:val="99"/>
    <w:rsid w:val="007E54DF"/>
    <w:pPr>
      <w:widowControl w:val="0"/>
      <w:autoSpaceDE w:val="0"/>
      <w:autoSpaceDN w:val="0"/>
      <w:adjustRightInd w:val="0"/>
      <w:spacing w:line="272" w:lineRule="exact"/>
      <w:jc w:val="both"/>
    </w:pPr>
    <w:rPr>
      <w:rFonts w:eastAsiaTheme="minorEastAsia"/>
      <w:sz w:val="24"/>
    </w:rPr>
  </w:style>
  <w:style w:type="character" w:customStyle="1" w:styleId="FontStyle35">
    <w:name w:val="Font Style35"/>
    <w:basedOn w:val="a0"/>
    <w:uiPriority w:val="99"/>
    <w:rsid w:val="007E54DF"/>
    <w:rPr>
      <w:rFonts w:ascii="Times New Roman" w:hAnsi="Times New Roman" w:cs="Times New Roman"/>
      <w:i/>
      <w:iCs/>
      <w:sz w:val="22"/>
      <w:szCs w:val="22"/>
    </w:rPr>
  </w:style>
  <w:style w:type="character" w:customStyle="1" w:styleId="FontStyle36">
    <w:name w:val="Font Style36"/>
    <w:basedOn w:val="a0"/>
    <w:uiPriority w:val="99"/>
    <w:rsid w:val="007E54DF"/>
    <w:rPr>
      <w:rFonts w:ascii="Times New Roman" w:hAnsi="Times New Roman" w:cs="Times New Roman"/>
      <w:b/>
      <w:bCs/>
      <w:sz w:val="22"/>
      <w:szCs w:val="22"/>
    </w:rPr>
  </w:style>
  <w:style w:type="character" w:customStyle="1" w:styleId="FontStyle37">
    <w:name w:val="Font Style37"/>
    <w:basedOn w:val="a0"/>
    <w:uiPriority w:val="99"/>
    <w:rsid w:val="007E54DF"/>
    <w:rPr>
      <w:rFonts w:ascii="Times New Roman" w:hAnsi="Times New Roman" w:cs="Times New Roman"/>
      <w:sz w:val="22"/>
      <w:szCs w:val="22"/>
    </w:rPr>
  </w:style>
  <w:style w:type="character" w:styleId="af2">
    <w:name w:val="Hyperlink"/>
    <w:rsid w:val="00327126"/>
    <w:rPr>
      <w:color w:val="0000FF"/>
      <w:u w:val="single"/>
    </w:rPr>
  </w:style>
  <w:style w:type="paragraph" w:customStyle="1" w:styleId="Style1">
    <w:name w:val="Style1"/>
    <w:basedOn w:val="a"/>
    <w:uiPriority w:val="99"/>
    <w:rsid w:val="00AD6D90"/>
    <w:pPr>
      <w:widowControl w:val="0"/>
      <w:autoSpaceDE w:val="0"/>
      <w:autoSpaceDN w:val="0"/>
      <w:adjustRightInd w:val="0"/>
      <w:spacing w:line="295" w:lineRule="exact"/>
      <w:ind w:firstLine="1349"/>
    </w:pPr>
    <w:rPr>
      <w:rFonts w:eastAsiaTheme="minorEastAsia"/>
      <w:sz w:val="24"/>
    </w:rPr>
  </w:style>
  <w:style w:type="paragraph" w:customStyle="1" w:styleId="Style3">
    <w:name w:val="Style3"/>
    <w:basedOn w:val="a"/>
    <w:uiPriority w:val="99"/>
    <w:rsid w:val="00AD6D90"/>
    <w:pPr>
      <w:widowControl w:val="0"/>
      <w:autoSpaceDE w:val="0"/>
      <w:autoSpaceDN w:val="0"/>
      <w:adjustRightInd w:val="0"/>
      <w:jc w:val="both"/>
    </w:pPr>
    <w:rPr>
      <w:rFonts w:eastAsiaTheme="minorEastAsia"/>
      <w:sz w:val="24"/>
    </w:rPr>
  </w:style>
  <w:style w:type="paragraph" w:customStyle="1" w:styleId="Style18">
    <w:name w:val="Style18"/>
    <w:basedOn w:val="a"/>
    <w:uiPriority w:val="99"/>
    <w:rsid w:val="00AD6D90"/>
    <w:pPr>
      <w:widowControl w:val="0"/>
      <w:autoSpaceDE w:val="0"/>
      <w:autoSpaceDN w:val="0"/>
      <w:adjustRightInd w:val="0"/>
      <w:spacing w:line="275" w:lineRule="exact"/>
      <w:ind w:firstLine="850"/>
      <w:jc w:val="both"/>
    </w:pPr>
    <w:rPr>
      <w:rFonts w:eastAsiaTheme="minorEastAsia"/>
      <w:sz w:val="24"/>
    </w:rPr>
  </w:style>
  <w:style w:type="paragraph" w:customStyle="1" w:styleId="Style22">
    <w:name w:val="Style22"/>
    <w:basedOn w:val="a"/>
    <w:uiPriority w:val="99"/>
    <w:rsid w:val="00AD6D90"/>
    <w:pPr>
      <w:widowControl w:val="0"/>
      <w:autoSpaceDE w:val="0"/>
      <w:autoSpaceDN w:val="0"/>
      <w:adjustRightInd w:val="0"/>
      <w:spacing w:line="278" w:lineRule="exact"/>
      <w:ind w:firstLine="859"/>
      <w:jc w:val="both"/>
    </w:pPr>
    <w:rPr>
      <w:rFonts w:eastAsiaTheme="minorEastAsia"/>
      <w:sz w:val="24"/>
    </w:rPr>
  </w:style>
  <w:style w:type="character" w:customStyle="1" w:styleId="FontStyle15">
    <w:name w:val="Font Style15"/>
    <w:uiPriority w:val="99"/>
    <w:rsid w:val="00AD6D90"/>
    <w:rPr>
      <w:rFonts w:ascii="Times New Roman" w:hAnsi="Times New Roman"/>
      <w:sz w:val="24"/>
    </w:rPr>
  </w:style>
  <w:style w:type="character" w:customStyle="1" w:styleId="FontStyle14">
    <w:name w:val="Font Style14"/>
    <w:uiPriority w:val="99"/>
    <w:rsid w:val="00AD6D90"/>
    <w:rPr>
      <w:rFonts w:ascii="Times New Roman" w:hAnsi="Times New Roman"/>
      <w:sz w:val="26"/>
    </w:rPr>
  </w:style>
  <w:style w:type="paragraph" w:customStyle="1" w:styleId="af3">
    <w:name w:val="Знак"/>
    <w:basedOn w:val="a"/>
    <w:rsid w:val="00D77AEB"/>
    <w:pPr>
      <w:spacing w:after="160" w:line="240" w:lineRule="exact"/>
    </w:pPr>
    <w:rPr>
      <w:rFonts w:ascii="Verdana" w:hAnsi="Verdana"/>
      <w:sz w:val="20"/>
      <w:szCs w:val="20"/>
      <w:lang w:val="en-US" w:eastAsia="en-US"/>
    </w:rPr>
  </w:style>
  <w:style w:type="character" w:customStyle="1" w:styleId="FontStyle167">
    <w:name w:val="Font Style167"/>
    <w:uiPriority w:val="99"/>
    <w:rsid w:val="00FA1C92"/>
    <w:rPr>
      <w:rFonts w:ascii="Times New Roman" w:hAnsi="Times New Roman" w:cs="Times New Roman"/>
      <w:sz w:val="26"/>
      <w:szCs w:val="26"/>
    </w:rPr>
  </w:style>
  <w:style w:type="paragraph" w:customStyle="1" w:styleId="ConsPlusTitle">
    <w:name w:val="ConsPlusTitle"/>
    <w:rsid w:val="00522751"/>
    <w:pPr>
      <w:widowControl w:val="0"/>
      <w:autoSpaceDE w:val="0"/>
      <w:autoSpaceDN w:val="0"/>
      <w:spacing w:after="0" w:line="240" w:lineRule="auto"/>
    </w:pPr>
    <w:rPr>
      <w:rFonts w:ascii="Calibri" w:eastAsia="Times New Roman" w:hAnsi="Calibri" w:cs="Calibri"/>
      <w:b/>
      <w:szCs w:val="20"/>
      <w:lang w:eastAsia="ru-RU"/>
    </w:rPr>
  </w:style>
  <w:style w:type="paragraph" w:customStyle="1" w:styleId="Style8">
    <w:name w:val="Style8"/>
    <w:basedOn w:val="a"/>
    <w:uiPriority w:val="99"/>
    <w:rsid w:val="000C25FA"/>
    <w:pPr>
      <w:widowControl w:val="0"/>
      <w:autoSpaceDE w:val="0"/>
      <w:autoSpaceDN w:val="0"/>
      <w:adjustRightInd w:val="0"/>
      <w:spacing w:line="275" w:lineRule="exact"/>
      <w:ind w:firstLine="706"/>
      <w:jc w:val="both"/>
    </w:pPr>
    <w:rPr>
      <w:rFonts w:eastAsiaTheme="minorEastAsia"/>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4203407">
      <w:bodyDiv w:val="1"/>
      <w:marLeft w:val="0"/>
      <w:marRight w:val="0"/>
      <w:marTop w:val="0"/>
      <w:marBottom w:val="0"/>
      <w:divBdr>
        <w:top w:val="none" w:sz="0" w:space="0" w:color="auto"/>
        <w:left w:val="none" w:sz="0" w:space="0" w:color="auto"/>
        <w:bottom w:val="none" w:sz="0" w:space="0" w:color="auto"/>
        <w:right w:val="none" w:sz="0" w:space="0" w:color="auto"/>
      </w:divBdr>
    </w:div>
    <w:div w:id="15539999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CHICAGO.XSL" StyleName="Chicago"/>
</file>

<file path=customXml/itemProps1.xml><?xml version="1.0" encoding="utf-8"?>
<ds:datastoreItem xmlns:ds="http://schemas.openxmlformats.org/officeDocument/2006/customXml" ds:itemID="{13849ED9-8590-4714-A1B8-DE4945EB42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2852</TotalTime>
  <Pages>15</Pages>
  <Words>6857</Words>
  <Characters>39085</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45851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SAVINOVA</dc:creator>
  <cp:lastModifiedBy>SAVINOVA</cp:lastModifiedBy>
  <cp:revision>393</cp:revision>
  <cp:lastPrinted>2022-07-07T08:13:00Z</cp:lastPrinted>
  <dcterms:created xsi:type="dcterms:W3CDTF">2022-05-19T07:33:00Z</dcterms:created>
  <dcterms:modified xsi:type="dcterms:W3CDTF">2022-07-07T08:33:00Z</dcterms:modified>
</cp:coreProperties>
</file>